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163" w:rsidRPr="000624AC" w:rsidRDefault="003E7163" w:rsidP="003E7163">
      <w:pPr>
        <w:jc w:val="both"/>
        <w:rPr>
          <w:rFonts w:eastAsia="Calibri"/>
          <w:b/>
          <w:i/>
          <w:sz w:val="36"/>
        </w:rPr>
      </w:pPr>
      <w:r w:rsidRPr="000624AC">
        <w:rPr>
          <w:rFonts w:eastAsia="Calibri"/>
          <w:b/>
          <w:i/>
          <w:sz w:val="36"/>
        </w:rPr>
        <w:t>Министерство образования и науки Самарской области</w:t>
      </w:r>
    </w:p>
    <w:p w:rsidR="003E7163" w:rsidRPr="000624AC" w:rsidRDefault="003E7163" w:rsidP="003E7163">
      <w:pPr>
        <w:jc w:val="center"/>
        <w:rPr>
          <w:rFonts w:eastAsia="Calibri"/>
          <w:b/>
          <w:i/>
          <w:sz w:val="36"/>
        </w:rPr>
      </w:pPr>
      <w:r w:rsidRPr="000624AC">
        <w:rPr>
          <w:rFonts w:eastAsia="Calibri"/>
          <w:b/>
          <w:i/>
          <w:sz w:val="36"/>
        </w:rPr>
        <w:t xml:space="preserve">Государственное бюджетное профессиональное </w:t>
      </w:r>
    </w:p>
    <w:p w:rsidR="003E7163" w:rsidRPr="000624AC" w:rsidRDefault="003E7163" w:rsidP="003E7163">
      <w:pPr>
        <w:jc w:val="center"/>
        <w:rPr>
          <w:rFonts w:eastAsia="Calibri"/>
          <w:b/>
          <w:i/>
          <w:sz w:val="36"/>
        </w:rPr>
      </w:pPr>
      <w:r w:rsidRPr="000624AC">
        <w:rPr>
          <w:rFonts w:eastAsia="Calibri"/>
          <w:b/>
          <w:i/>
          <w:sz w:val="36"/>
        </w:rPr>
        <w:t xml:space="preserve">образовательное учреждение Самарской области </w:t>
      </w:r>
    </w:p>
    <w:p w:rsidR="003E7163" w:rsidRPr="005D3A09" w:rsidRDefault="003E7163" w:rsidP="003E7163">
      <w:pPr>
        <w:jc w:val="center"/>
        <w:rPr>
          <w:rFonts w:eastAsia="Calibri"/>
          <w:b/>
          <w:i/>
          <w:sz w:val="36"/>
        </w:rPr>
      </w:pPr>
      <w:r w:rsidRPr="005D3A09">
        <w:rPr>
          <w:rFonts w:eastAsia="Calibri"/>
          <w:b/>
          <w:i/>
          <w:sz w:val="36"/>
        </w:rPr>
        <w:t>«Самарский политехнический колледж»</w:t>
      </w:r>
    </w:p>
    <w:p w:rsidR="003E7163" w:rsidRPr="005D3A09" w:rsidRDefault="003E7163" w:rsidP="003E7163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Cs w:val="28"/>
        </w:rPr>
      </w:pPr>
    </w:p>
    <w:p w:rsidR="003E7163" w:rsidRPr="005D3A09" w:rsidRDefault="003E7163" w:rsidP="003E7163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3E7163" w:rsidRPr="005D3A09" w:rsidRDefault="003E7163" w:rsidP="003E7163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3E7163" w:rsidRPr="005D3A09" w:rsidRDefault="003E7163" w:rsidP="003E7163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3E7163" w:rsidRPr="005D3A09" w:rsidRDefault="003E7163" w:rsidP="003E7163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3E7163" w:rsidRPr="005D3A09" w:rsidRDefault="003E7163" w:rsidP="003E7163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3E7163" w:rsidRPr="005D3A09" w:rsidRDefault="003E7163" w:rsidP="003E7163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E7163" w:rsidRPr="000624AC" w:rsidRDefault="003E7163" w:rsidP="003E7163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E7163" w:rsidRPr="000624AC" w:rsidRDefault="003E7163" w:rsidP="003E7163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E7163" w:rsidRPr="000624AC" w:rsidRDefault="003E7163" w:rsidP="003E7163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E7163" w:rsidRPr="000624AC" w:rsidRDefault="003E7163" w:rsidP="003E7163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E7163" w:rsidRPr="000624AC" w:rsidRDefault="003E7163" w:rsidP="003E7163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E7163" w:rsidRPr="000624AC" w:rsidRDefault="003E7163" w:rsidP="003E7163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E7163" w:rsidRPr="000624AC" w:rsidRDefault="003E7163" w:rsidP="003E7163">
      <w:pPr>
        <w:widowControl w:val="0"/>
        <w:suppressAutoHyphens/>
        <w:autoSpaceDE w:val="0"/>
        <w:autoSpaceDN w:val="0"/>
        <w:adjustRightInd w:val="0"/>
        <w:jc w:val="center"/>
        <w:rPr>
          <w:b/>
          <w:i/>
          <w:caps/>
          <w:sz w:val="28"/>
          <w:szCs w:val="28"/>
        </w:rPr>
      </w:pPr>
      <w:r w:rsidRPr="000624AC">
        <w:rPr>
          <w:b/>
          <w:i/>
          <w:caps/>
          <w:sz w:val="36"/>
          <w:szCs w:val="28"/>
        </w:rPr>
        <w:t>РАБОЧАЯ ПРОГРАММа УЧЕБНО</w:t>
      </w:r>
      <w:r>
        <w:rPr>
          <w:b/>
          <w:i/>
          <w:caps/>
          <w:sz w:val="36"/>
          <w:szCs w:val="28"/>
        </w:rPr>
        <w:t>й дисциплины</w:t>
      </w:r>
    </w:p>
    <w:p w:rsidR="003E7163" w:rsidRPr="000624AC" w:rsidRDefault="003E7163" w:rsidP="003E7163">
      <w:pPr>
        <w:jc w:val="center"/>
        <w:rPr>
          <w:b/>
          <w:i/>
          <w:sz w:val="44"/>
          <w:szCs w:val="28"/>
          <w:lang w:eastAsia="ar-SA"/>
        </w:rPr>
      </w:pPr>
      <w:r>
        <w:rPr>
          <w:b/>
          <w:i/>
          <w:sz w:val="44"/>
          <w:szCs w:val="28"/>
          <w:lang w:eastAsia="ar-SA"/>
        </w:rPr>
        <w:t>ОП. 08</w:t>
      </w:r>
      <w:r w:rsidRPr="000624AC">
        <w:rPr>
          <w:b/>
          <w:i/>
          <w:sz w:val="44"/>
          <w:szCs w:val="28"/>
          <w:lang w:eastAsia="ar-SA"/>
        </w:rPr>
        <w:t xml:space="preserve"> </w:t>
      </w:r>
      <w:r>
        <w:rPr>
          <w:b/>
          <w:i/>
          <w:sz w:val="44"/>
          <w:szCs w:val="28"/>
          <w:lang w:eastAsia="ar-SA"/>
        </w:rPr>
        <w:t>Основы предпринимательства</w:t>
      </w:r>
    </w:p>
    <w:p w:rsidR="003E7163" w:rsidRPr="000624AC" w:rsidRDefault="003E7163" w:rsidP="003E7163">
      <w:pPr>
        <w:jc w:val="center"/>
        <w:rPr>
          <w:b/>
          <w:i/>
          <w:sz w:val="44"/>
          <w:szCs w:val="28"/>
          <w:lang w:eastAsia="ar-SA"/>
        </w:rPr>
      </w:pPr>
    </w:p>
    <w:p w:rsidR="003E7163" w:rsidRPr="005D3A09" w:rsidRDefault="003E7163" w:rsidP="003E7163">
      <w:pPr>
        <w:jc w:val="center"/>
        <w:rPr>
          <w:b/>
          <w:i/>
          <w:sz w:val="44"/>
          <w:szCs w:val="28"/>
        </w:rPr>
      </w:pPr>
      <w:proofErr w:type="spellStart"/>
      <w:r>
        <w:rPr>
          <w:b/>
          <w:i/>
          <w:sz w:val="44"/>
          <w:szCs w:val="28"/>
        </w:rPr>
        <w:t>общепрофессионального</w:t>
      </w:r>
      <w:proofErr w:type="spellEnd"/>
      <w:r w:rsidRPr="005D3A09">
        <w:rPr>
          <w:b/>
          <w:i/>
          <w:sz w:val="44"/>
          <w:szCs w:val="28"/>
        </w:rPr>
        <w:t xml:space="preserve"> цикла</w:t>
      </w:r>
    </w:p>
    <w:p w:rsidR="003E7163" w:rsidRPr="005D3A09" w:rsidRDefault="003E7163" w:rsidP="003E7163">
      <w:pPr>
        <w:jc w:val="center"/>
        <w:rPr>
          <w:b/>
          <w:i/>
          <w:sz w:val="44"/>
          <w:szCs w:val="28"/>
        </w:rPr>
      </w:pPr>
    </w:p>
    <w:p w:rsidR="003E7163" w:rsidRPr="005D3A09" w:rsidRDefault="003E7163" w:rsidP="003E7163">
      <w:pPr>
        <w:jc w:val="center"/>
        <w:rPr>
          <w:b/>
          <w:i/>
          <w:sz w:val="44"/>
          <w:szCs w:val="28"/>
        </w:rPr>
      </w:pPr>
      <w:r w:rsidRPr="005D3A09">
        <w:rPr>
          <w:b/>
          <w:i/>
          <w:sz w:val="44"/>
          <w:szCs w:val="28"/>
        </w:rPr>
        <w:t>образовательной программы</w:t>
      </w:r>
    </w:p>
    <w:p w:rsidR="003E7163" w:rsidRPr="005D3A09" w:rsidRDefault="003E7163" w:rsidP="003E7163">
      <w:pPr>
        <w:jc w:val="center"/>
        <w:rPr>
          <w:b/>
          <w:i/>
          <w:sz w:val="44"/>
          <w:szCs w:val="28"/>
        </w:rPr>
      </w:pPr>
    </w:p>
    <w:p w:rsidR="003E7163" w:rsidRPr="005D3A09" w:rsidRDefault="003E7163" w:rsidP="003E7163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специальности</w:t>
      </w:r>
    </w:p>
    <w:p w:rsidR="003E7163" w:rsidRPr="005D3A09" w:rsidRDefault="003E7163" w:rsidP="003E7163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10.02.05 Обеспечение информационной без</w:t>
      </w:r>
      <w:r>
        <w:rPr>
          <w:b/>
          <w:i/>
          <w:sz w:val="44"/>
          <w:szCs w:val="28"/>
        </w:rPr>
        <w:t>о</w:t>
      </w:r>
      <w:r>
        <w:rPr>
          <w:b/>
          <w:i/>
          <w:sz w:val="44"/>
          <w:szCs w:val="28"/>
        </w:rPr>
        <w:t>пасности автоматизированных систем</w:t>
      </w:r>
    </w:p>
    <w:p w:rsidR="003E7163" w:rsidRPr="005D3A09" w:rsidRDefault="003E7163" w:rsidP="003E7163">
      <w:pPr>
        <w:jc w:val="center"/>
        <w:rPr>
          <w:b/>
          <w:i/>
          <w:sz w:val="44"/>
          <w:szCs w:val="28"/>
        </w:rPr>
      </w:pPr>
    </w:p>
    <w:p w:rsidR="003E7163" w:rsidRPr="005D3A09" w:rsidRDefault="003E7163" w:rsidP="003E7163">
      <w:pPr>
        <w:widowControl w:val="0"/>
        <w:suppressAutoHyphens/>
        <w:autoSpaceDE w:val="0"/>
        <w:autoSpaceDN w:val="0"/>
        <w:adjustRightInd w:val="0"/>
        <w:jc w:val="center"/>
      </w:pPr>
    </w:p>
    <w:p w:rsidR="003E7163" w:rsidRPr="005D3A09" w:rsidRDefault="003E7163" w:rsidP="003E7163">
      <w:pPr>
        <w:widowControl w:val="0"/>
        <w:suppressAutoHyphens/>
        <w:autoSpaceDE w:val="0"/>
        <w:autoSpaceDN w:val="0"/>
        <w:adjustRightInd w:val="0"/>
        <w:jc w:val="center"/>
      </w:pPr>
    </w:p>
    <w:p w:rsidR="003E7163" w:rsidRPr="005D3A09" w:rsidRDefault="003E7163" w:rsidP="003E7163">
      <w:pPr>
        <w:widowControl w:val="0"/>
        <w:suppressAutoHyphens/>
        <w:autoSpaceDE w:val="0"/>
        <w:autoSpaceDN w:val="0"/>
        <w:adjustRightInd w:val="0"/>
        <w:jc w:val="center"/>
      </w:pPr>
    </w:p>
    <w:p w:rsidR="003E7163" w:rsidRPr="005D3A09" w:rsidRDefault="003E7163" w:rsidP="003E7163">
      <w:pPr>
        <w:widowControl w:val="0"/>
        <w:suppressAutoHyphens/>
        <w:autoSpaceDE w:val="0"/>
        <w:autoSpaceDN w:val="0"/>
        <w:adjustRightInd w:val="0"/>
        <w:jc w:val="center"/>
      </w:pPr>
    </w:p>
    <w:p w:rsidR="003E7163" w:rsidRPr="005D3A09" w:rsidRDefault="003E7163" w:rsidP="003E7163">
      <w:pPr>
        <w:widowControl w:val="0"/>
        <w:suppressAutoHyphens/>
        <w:autoSpaceDE w:val="0"/>
        <w:autoSpaceDN w:val="0"/>
        <w:adjustRightInd w:val="0"/>
        <w:jc w:val="center"/>
      </w:pPr>
    </w:p>
    <w:p w:rsidR="003E7163" w:rsidRPr="005D3A09" w:rsidRDefault="003E7163" w:rsidP="003E7163">
      <w:pPr>
        <w:widowControl w:val="0"/>
        <w:suppressAutoHyphens/>
        <w:autoSpaceDE w:val="0"/>
        <w:autoSpaceDN w:val="0"/>
        <w:adjustRightInd w:val="0"/>
        <w:jc w:val="center"/>
      </w:pPr>
    </w:p>
    <w:p w:rsidR="003E7163" w:rsidRPr="005D3A09" w:rsidRDefault="003E7163" w:rsidP="003E7163">
      <w:pPr>
        <w:widowControl w:val="0"/>
        <w:suppressAutoHyphens/>
        <w:autoSpaceDE w:val="0"/>
        <w:autoSpaceDN w:val="0"/>
        <w:adjustRightInd w:val="0"/>
        <w:jc w:val="center"/>
      </w:pPr>
    </w:p>
    <w:p w:rsidR="003E7163" w:rsidRPr="005D3A09" w:rsidRDefault="003E7163" w:rsidP="003E7163">
      <w:pPr>
        <w:jc w:val="center"/>
        <w:rPr>
          <w:bCs/>
          <w:sz w:val="32"/>
        </w:rPr>
      </w:pPr>
      <w:r>
        <w:rPr>
          <w:bCs/>
          <w:sz w:val="32"/>
        </w:rPr>
        <w:t>Самара, 2024</w:t>
      </w:r>
      <w:r w:rsidRPr="005D3A09">
        <w:rPr>
          <w:bCs/>
          <w:sz w:val="32"/>
        </w:rPr>
        <w:t xml:space="preserve"> г.</w:t>
      </w:r>
    </w:p>
    <w:p w:rsidR="003E7163" w:rsidRDefault="003E7163" w:rsidP="003E7163">
      <w:pPr>
        <w:rPr>
          <w:sz w:val="28"/>
        </w:rPr>
      </w:pPr>
      <w:r>
        <w:rPr>
          <w:sz w:val="28"/>
        </w:rPr>
        <w:br w:type="page"/>
      </w:r>
    </w:p>
    <w:p w:rsidR="003E7163" w:rsidRPr="005D3A09" w:rsidRDefault="003E7163" w:rsidP="003E7163">
      <w:pPr>
        <w:widowControl w:val="0"/>
        <w:suppressAutoHyphens/>
        <w:rPr>
          <w:caps/>
          <w:sz w:val="28"/>
          <w:szCs w:val="28"/>
        </w:rPr>
      </w:pPr>
      <w:r w:rsidRPr="005D3A09">
        <w:rPr>
          <w:b/>
          <w:caps/>
          <w:sz w:val="28"/>
          <w:szCs w:val="28"/>
        </w:rPr>
        <w:lastRenderedPageBreak/>
        <w:tab/>
        <w:t>РАССМОТРЕНА</w:t>
      </w:r>
      <w:r w:rsidRPr="005D3A09">
        <w:rPr>
          <w:caps/>
          <w:sz w:val="28"/>
          <w:szCs w:val="28"/>
        </w:rPr>
        <w:t xml:space="preserve">                                              </w:t>
      </w:r>
      <w:r w:rsidRPr="005D3A09">
        <w:rPr>
          <w:b/>
          <w:caps/>
          <w:sz w:val="28"/>
          <w:szCs w:val="28"/>
        </w:rPr>
        <w:t>ОДОБРЕНА</w:t>
      </w:r>
    </w:p>
    <w:p w:rsidR="003E7163" w:rsidRPr="005D3A09" w:rsidRDefault="003E7163" w:rsidP="003E7163">
      <w:pPr>
        <w:keepNext/>
        <w:autoSpaceDE w:val="0"/>
        <w:autoSpaceDN w:val="0"/>
        <w:outlineLvl w:val="0"/>
        <w:rPr>
          <w:bCs/>
        </w:rPr>
      </w:pPr>
      <w:r w:rsidRPr="005D3A09">
        <w:rPr>
          <w:bCs/>
        </w:rPr>
        <w:t>на з</w:t>
      </w:r>
      <w:r>
        <w:rPr>
          <w:bCs/>
        </w:rPr>
        <w:t xml:space="preserve">аседании ПЦК                                </w:t>
      </w:r>
      <w:r w:rsidRPr="005D3A09">
        <w:rPr>
          <w:bCs/>
        </w:rPr>
        <w:t xml:space="preserve"> </w:t>
      </w:r>
      <w:r w:rsidRPr="005D3A09">
        <w:rPr>
          <w:bCs/>
        </w:rPr>
        <w:tab/>
      </w:r>
      <w:r w:rsidRPr="005D3A09">
        <w:rPr>
          <w:bCs/>
        </w:rPr>
        <w:tab/>
      </w:r>
      <w:r>
        <w:rPr>
          <w:bCs/>
        </w:rPr>
        <w:t xml:space="preserve">             </w:t>
      </w:r>
      <w:r w:rsidRPr="005D3A09">
        <w:rPr>
          <w:bCs/>
        </w:rPr>
        <w:t>Заместителем директора</w:t>
      </w:r>
    </w:p>
    <w:p w:rsidR="003E7163" w:rsidRPr="005D3A09" w:rsidRDefault="003E7163" w:rsidP="003E7163">
      <w:pPr>
        <w:keepNext/>
        <w:autoSpaceDE w:val="0"/>
        <w:autoSpaceDN w:val="0"/>
        <w:outlineLvl w:val="0"/>
        <w:rPr>
          <w:bCs/>
        </w:rPr>
      </w:pPr>
      <w:r w:rsidRPr="005D3A09">
        <w:rPr>
          <w:bCs/>
        </w:rPr>
        <w:t xml:space="preserve"> </w:t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 xml:space="preserve"> </w:t>
      </w:r>
      <w:r>
        <w:rPr>
          <w:bCs/>
        </w:rPr>
        <w:t xml:space="preserve">                  </w:t>
      </w:r>
      <w:r w:rsidRPr="005D3A09">
        <w:rPr>
          <w:bCs/>
        </w:rPr>
        <w:t>по образовательной деятельности</w:t>
      </w:r>
    </w:p>
    <w:p w:rsidR="003E7163" w:rsidRPr="005D3A09" w:rsidRDefault="003E7163" w:rsidP="003E7163">
      <w:pPr>
        <w:jc w:val="both"/>
      </w:pPr>
      <w:r w:rsidRPr="005D3A09">
        <w:rPr>
          <w:bCs/>
        </w:rPr>
        <w:t xml:space="preserve">Протокол № </w:t>
      </w:r>
      <w:r>
        <w:rPr>
          <w:bCs/>
        </w:rPr>
        <w:t xml:space="preserve">9 </w:t>
      </w:r>
      <w:r w:rsidRPr="005D3A09">
        <w:rPr>
          <w:bCs/>
        </w:rPr>
        <w:t xml:space="preserve">от </w:t>
      </w:r>
      <w:r>
        <w:rPr>
          <w:bCs/>
        </w:rPr>
        <w:t>21.05</w:t>
      </w:r>
      <w:r w:rsidRPr="005D3A09">
        <w:rPr>
          <w:bCs/>
        </w:rPr>
        <w:t>.202</w:t>
      </w:r>
      <w:r>
        <w:rPr>
          <w:bCs/>
        </w:rPr>
        <w:t>4</w:t>
      </w:r>
      <w:r w:rsidRPr="005D3A09">
        <w:rPr>
          <w:bCs/>
        </w:rPr>
        <w:t xml:space="preserve"> г.</w:t>
      </w:r>
    </w:p>
    <w:p w:rsidR="003E7163" w:rsidRPr="000624AC" w:rsidRDefault="003E7163" w:rsidP="003E7163">
      <w:pPr>
        <w:rPr>
          <w:b/>
          <w:caps/>
        </w:rPr>
      </w:pPr>
    </w:p>
    <w:p w:rsidR="003E7163" w:rsidRPr="000624AC" w:rsidRDefault="003E7163" w:rsidP="003E7163">
      <w:r w:rsidRPr="000624AC">
        <w:rPr>
          <w:b/>
          <w:caps/>
        </w:rPr>
        <w:t>______________</w:t>
      </w:r>
      <w:r w:rsidRPr="000624AC">
        <w:t xml:space="preserve"> /</w:t>
      </w:r>
      <w:r>
        <w:t>____________</w:t>
      </w:r>
      <w:r w:rsidRPr="000624AC">
        <w:t>/                                      __________________</w:t>
      </w:r>
      <w:r w:rsidRPr="000624AC">
        <w:rPr>
          <w:rFonts w:eastAsia="Calibri"/>
          <w:sz w:val="28"/>
          <w:szCs w:val="28"/>
        </w:rPr>
        <w:t xml:space="preserve"> /</w:t>
      </w:r>
      <w:r>
        <w:t>Павлова О.А.</w:t>
      </w:r>
      <w:r w:rsidRPr="000624AC">
        <w:t>/</w:t>
      </w:r>
    </w:p>
    <w:p w:rsidR="003E7163" w:rsidRPr="000624AC" w:rsidRDefault="003E7163" w:rsidP="003E7163">
      <w:pPr>
        <w:widowControl w:val="0"/>
        <w:suppressAutoHyphens/>
        <w:rPr>
          <w:sz w:val="28"/>
          <w:szCs w:val="28"/>
        </w:rPr>
      </w:pPr>
    </w:p>
    <w:p w:rsidR="003E7163" w:rsidRPr="000624AC" w:rsidRDefault="003E7163" w:rsidP="003E7163">
      <w:pPr>
        <w:widowControl w:val="0"/>
        <w:suppressAutoHyphens/>
        <w:rPr>
          <w:sz w:val="28"/>
          <w:szCs w:val="28"/>
        </w:rPr>
      </w:pPr>
    </w:p>
    <w:p w:rsidR="003E7163" w:rsidRPr="000624AC" w:rsidRDefault="003E7163" w:rsidP="003E7163">
      <w:pPr>
        <w:widowControl w:val="0"/>
        <w:suppressAutoHyphens/>
        <w:rPr>
          <w:sz w:val="28"/>
          <w:szCs w:val="28"/>
        </w:rPr>
      </w:pPr>
    </w:p>
    <w:p w:rsidR="003E7163" w:rsidRPr="000624AC" w:rsidRDefault="003E7163" w:rsidP="003E7163">
      <w:pPr>
        <w:widowControl w:val="0"/>
        <w:suppressAutoHyphens/>
        <w:rPr>
          <w:sz w:val="28"/>
          <w:szCs w:val="28"/>
        </w:rPr>
      </w:pPr>
    </w:p>
    <w:p w:rsidR="003E7163" w:rsidRPr="000624AC" w:rsidRDefault="003E7163" w:rsidP="003E7163">
      <w:pPr>
        <w:widowControl w:val="0"/>
        <w:suppressAutoHyphens/>
        <w:ind w:firstLine="709"/>
        <w:jc w:val="both"/>
        <w:rPr>
          <w:sz w:val="28"/>
        </w:rPr>
      </w:pPr>
      <w:r w:rsidRPr="000624AC">
        <w:rPr>
          <w:sz w:val="28"/>
        </w:rPr>
        <w:t>Организация-разработчик: ГБПОУ «</w:t>
      </w:r>
      <w:r>
        <w:rPr>
          <w:sz w:val="28"/>
        </w:rPr>
        <w:t>Самарский политехнический колледж</w:t>
      </w:r>
      <w:r w:rsidRPr="000624AC">
        <w:rPr>
          <w:sz w:val="28"/>
        </w:rPr>
        <w:t>».</w:t>
      </w:r>
    </w:p>
    <w:p w:rsidR="003E7163" w:rsidRPr="000624AC" w:rsidRDefault="003E7163" w:rsidP="003E7163">
      <w:pPr>
        <w:widowControl w:val="0"/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3E7163" w:rsidRPr="000624AC" w:rsidRDefault="003E7163" w:rsidP="003E7163">
      <w:pPr>
        <w:widowControl w:val="0"/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3E7163" w:rsidRPr="000624AC" w:rsidRDefault="003E7163" w:rsidP="003E7163">
      <w:pPr>
        <w:widowControl w:val="0"/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3E7163" w:rsidRPr="000624AC" w:rsidRDefault="003E7163" w:rsidP="003E7163">
      <w:pPr>
        <w:widowControl w:val="0"/>
        <w:suppressAutoHyphens/>
        <w:jc w:val="both"/>
        <w:rPr>
          <w:sz w:val="28"/>
        </w:rPr>
      </w:pPr>
      <w:r w:rsidRPr="000624AC">
        <w:rPr>
          <w:sz w:val="28"/>
        </w:rPr>
        <w:t>Составитель:</w:t>
      </w:r>
    </w:p>
    <w:p w:rsidR="003E7163" w:rsidRPr="000624AC" w:rsidRDefault="003E7163" w:rsidP="003E7163">
      <w:pPr>
        <w:spacing w:after="20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Казанцева М.Ю.,</w:t>
      </w:r>
      <w:r w:rsidRPr="000624AC">
        <w:rPr>
          <w:rFonts w:eastAsia="Calibri"/>
          <w:sz w:val="28"/>
          <w:szCs w:val="28"/>
        </w:rPr>
        <w:t xml:space="preserve"> преподаватель. </w:t>
      </w:r>
    </w:p>
    <w:p w:rsidR="003E7163" w:rsidRPr="000624AC" w:rsidRDefault="003E7163" w:rsidP="003E7163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3E7163" w:rsidRPr="000624AC" w:rsidRDefault="003E7163" w:rsidP="003E7163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3E7163" w:rsidRPr="000624AC" w:rsidRDefault="003E7163" w:rsidP="003E7163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3E7163" w:rsidRPr="000624AC" w:rsidRDefault="003E7163" w:rsidP="003E7163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3E7163" w:rsidRPr="000624AC" w:rsidRDefault="003E7163" w:rsidP="003E7163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3E7163" w:rsidRPr="000624AC" w:rsidRDefault="003E7163" w:rsidP="003E7163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3E7163" w:rsidRPr="000624AC" w:rsidRDefault="003E7163" w:rsidP="003E7163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7D3E79" w:rsidRDefault="007D3E79" w:rsidP="007D3E79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  <w:proofErr w:type="gramStart"/>
      <w:r>
        <w:rPr>
          <w:sz w:val="28"/>
        </w:rPr>
        <w:t xml:space="preserve">Содержание рабочей программы учебной дисциплины «Основы предпринимательства» реализуется в процессе освоения обучающимися программы подготовки специалиста среднего звена  с получением среднего профессионального образования, разработанной в соответствии с требованиями приказа </w:t>
      </w:r>
      <w:proofErr w:type="spellStart"/>
      <w:r>
        <w:rPr>
          <w:sz w:val="28"/>
        </w:rPr>
        <w:t>Минобрнауки</w:t>
      </w:r>
      <w:proofErr w:type="spellEnd"/>
      <w:r>
        <w:rPr>
          <w:sz w:val="28"/>
        </w:rPr>
        <w:t xml:space="preserve"> России от 09.12.2016 N 1553 (ред. от 03.07.2024) «Об утверждении федерального государственного образовательного стандарта среднего профессионального образования по специальности 10.02.05 Обеспечение информационной безопасности автоматизированных систем».</w:t>
      </w:r>
      <w:proofErr w:type="gramEnd"/>
    </w:p>
    <w:p w:rsidR="003E7163" w:rsidRDefault="003E7163" w:rsidP="003E7163">
      <w:pPr>
        <w:rPr>
          <w:sz w:val="28"/>
        </w:rPr>
      </w:pPr>
      <w:r>
        <w:rPr>
          <w:sz w:val="28"/>
        </w:rPr>
        <w:br w:type="page"/>
      </w:r>
    </w:p>
    <w:p w:rsidR="00E42F69" w:rsidRPr="003C3123" w:rsidRDefault="00E42F69" w:rsidP="00E42F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3123">
        <w:rPr>
          <w:b/>
          <w:sz w:val="28"/>
          <w:szCs w:val="28"/>
        </w:rPr>
        <w:lastRenderedPageBreak/>
        <w:t>СОДЕРЖАНИЕ</w:t>
      </w:r>
    </w:p>
    <w:p w:rsidR="00E42F69" w:rsidRPr="003C3123" w:rsidRDefault="00E42F69" w:rsidP="00E42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392" w:type="dxa"/>
        <w:tblLook w:val="01E0"/>
      </w:tblPr>
      <w:tblGrid>
        <w:gridCol w:w="7744"/>
        <w:gridCol w:w="1434"/>
      </w:tblGrid>
      <w:tr w:rsidR="00E42F69" w:rsidRPr="003C3123" w:rsidTr="008A3916">
        <w:tc>
          <w:tcPr>
            <w:tcW w:w="8363" w:type="dxa"/>
            <w:shd w:val="clear" w:color="auto" w:fill="auto"/>
          </w:tcPr>
          <w:p w:rsidR="00E42F69" w:rsidRPr="003C3123" w:rsidRDefault="00E42F69" w:rsidP="008A3916">
            <w:pPr>
              <w:keepNext/>
              <w:widowControl w:val="0"/>
              <w:tabs>
                <w:tab w:val="num" w:pos="432"/>
              </w:tabs>
              <w:suppressAutoHyphens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стр.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4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СТРУКТУРА и содержание УЧЕБНОЙ ДИ</w:t>
            </w:r>
            <w:r w:rsidRPr="003C3123">
              <w:rPr>
                <w:b/>
                <w:caps/>
                <w:sz w:val="28"/>
                <w:szCs w:val="28"/>
              </w:rPr>
              <w:t>С</w:t>
            </w:r>
            <w:r w:rsidRPr="003C3123">
              <w:rPr>
                <w:b/>
                <w:caps/>
                <w:sz w:val="28"/>
                <w:szCs w:val="28"/>
              </w:rPr>
              <w:t>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BC631C" w:rsidP="008A3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условия реализации учебной дисци</w:t>
            </w:r>
            <w:r w:rsidRPr="003C3123">
              <w:rPr>
                <w:b/>
                <w:caps/>
                <w:sz w:val="28"/>
                <w:szCs w:val="28"/>
              </w:rPr>
              <w:t>п</w:t>
            </w:r>
            <w:r w:rsidRPr="003C3123">
              <w:rPr>
                <w:b/>
                <w:caps/>
                <w:sz w:val="28"/>
                <w:szCs w:val="28"/>
              </w:rPr>
              <w:t>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092A30" w:rsidP="00D554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Контроль и оценка результатов Осво</w:t>
            </w:r>
            <w:r w:rsidRPr="003C3123">
              <w:rPr>
                <w:b/>
                <w:caps/>
                <w:sz w:val="28"/>
                <w:szCs w:val="28"/>
              </w:rPr>
              <w:t>е</w:t>
            </w:r>
            <w:r w:rsidRPr="003C3123">
              <w:rPr>
                <w:b/>
                <w:caps/>
                <w:sz w:val="28"/>
                <w:szCs w:val="28"/>
              </w:rPr>
              <w:t>ния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B756F4" w:rsidP="00092A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92A30">
              <w:rPr>
                <w:sz w:val="28"/>
                <w:szCs w:val="28"/>
              </w:rPr>
              <w:t>0</w:t>
            </w:r>
          </w:p>
        </w:tc>
      </w:tr>
    </w:tbl>
    <w:p w:rsidR="002C66D7" w:rsidRPr="00B756F4" w:rsidRDefault="00E42F69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8576C8" w:rsidRPr="00B756F4">
        <w:rPr>
          <w:b/>
          <w:bCs/>
          <w:i/>
          <w:sz w:val="28"/>
          <w:szCs w:val="28"/>
        </w:rPr>
        <w:lastRenderedPageBreak/>
        <w:t xml:space="preserve">1. ПАСПОРТ РАБОЧЕЙ ПРОГРАММЫ УЧЕБНОЙ ДИСЦИПЛИНЫ </w:t>
      </w:r>
    </w:p>
    <w:p w:rsidR="008576C8" w:rsidRPr="00B756F4" w:rsidRDefault="008576C8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B756F4">
        <w:rPr>
          <w:b/>
          <w:bCs/>
          <w:i/>
          <w:sz w:val="28"/>
          <w:szCs w:val="28"/>
        </w:rPr>
        <w:t>«</w:t>
      </w:r>
      <w:r w:rsidR="00092A30">
        <w:rPr>
          <w:b/>
          <w:bCs/>
          <w:i/>
          <w:sz w:val="28"/>
          <w:szCs w:val="28"/>
        </w:rPr>
        <w:t>Основы предпринимательства</w:t>
      </w:r>
      <w:r w:rsidR="00614493">
        <w:rPr>
          <w:b/>
          <w:bCs/>
          <w:i/>
          <w:sz w:val="28"/>
          <w:szCs w:val="28"/>
        </w:rPr>
        <w:t>»</w:t>
      </w:r>
    </w:p>
    <w:p w:rsidR="00FE1F5D" w:rsidRPr="00B756F4" w:rsidRDefault="00FE1F5D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b/>
          <w:i/>
          <w:sz w:val="28"/>
          <w:szCs w:val="28"/>
        </w:rPr>
      </w:pPr>
      <w:r w:rsidRPr="00227D43">
        <w:rPr>
          <w:b/>
          <w:i/>
          <w:sz w:val="28"/>
          <w:szCs w:val="28"/>
        </w:rPr>
        <w:t>1.1. Область применения рабочей программы.</w:t>
      </w:r>
      <w:r w:rsidR="00FB5E42">
        <w:rPr>
          <w:b/>
          <w:i/>
          <w:sz w:val="28"/>
          <w:szCs w:val="28"/>
        </w:rPr>
        <w:t xml:space="preserve"> </w:t>
      </w:r>
    </w:p>
    <w:p w:rsidR="003E7163" w:rsidRPr="003E7163" w:rsidRDefault="00425153" w:rsidP="003E7163">
      <w:pPr>
        <w:ind w:firstLine="709"/>
        <w:jc w:val="both"/>
        <w:rPr>
          <w:sz w:val="28"/>
          <w:szCs w:val="28"/>
        </w:rPr>
      </w:pPr>
      <w:r w:rsidRPr="00425153">
        <w:rPr>
          <w:sz w:val="28"/>
          <w:szCs w:val="28"/>
        </w:rPr>
        <w:t>Рабочая программа учебной дисциплины является частью вариативной составляющей основной профессиональной образовательной программы в соответствии с Концепцией вариативной составляющей основных профе</w:t>
      </w:r>
      <w:r w:rsidRPr="00425153">
        <w:rPr>
          <w:sz w:val="28"/>
          <w:szCs w:val="28"/>
        </w:rPr>
        <w:t>с</w:t>
      </w:r>
      <w:r w:rsidRPr="00425153">
        <w:rPr>
          <w:sz w:val="28"/>
          <w:szCs w:val="28"/>
        </w:rPr>
        <w:t>сиональных образовательных программ начального и среднего професси</w:t>
      </w:r>
      <w:r w:rsidRPr="00425153">
        <w:rPr>
          <w:sz w:val="28"/>
          <w:szCs w:val="28"/>
        </w:rPr>
        <w:t>о</w:t>
      </w:r>
      <w:r w:rsidRPr="00425153">
        <w:rPr>
          <w:sz w:val="28"/>
          <w:szCs w:val="28"/>
        </w:rPr>
        <w:t xml:space="preserve">нального образования в Самарской области по специальности </w:t>
      </w:r>
      <w:r w:rsidR="003E7163" w:rsidRPr="003E7163">
        <w:rPr>
          <w:sz w:val="28"/>
          <w:szCs w:val="28"/>
        </w:rPr>
        <w:t>10.02.05 Обе</w:t>
      </w:r>
      <w:r w:rsidR="003E7163" w:rsidRPr="003E7163">
        <w:rPr>
          <w:sz w:val="28"/>
          <w:szCs w:val="28"/>
        </w:rPr>
        <w:t>с</w:t>
      </w:r>
      <w:r w:rsidR="003E7163" w:rsidRPr="003E7163">
        <w:rPr>
          <w:sz w:val="28"/>
          <w:szCs w:val="28"/>
        </w:rPr>
        <w:t>печение информационной безопасности автоматизированных систем</w:t>
      </w:r>
    </w:p>
    <w:p w:rsidR="00425153" w:rsidRPr="00425153" w:rsidRDefault="00425153" w:rsidP="00425153">
      <w:pPr>
        <w:spacing w:line="20" w:lineRule="atLeast"/>
        <w:ind w:firstLine="709"/>
        <w:jc w:val="both"/>
        <w:rPr>
          <w:sz w:val="28"/>
          <w:szCs w:val="28"/>
        </w:rPr>
      </w:pPr>
      <w:r w:rsidRPr="00425153"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 и профессиональной подг</w:t>
      </w:r>
      <w:r w:rsidRPr="00425153">
        <w:rPr>
          <w:sz w:val="28"/>
          <w:szCs w:val="28"/>
        </w:rPr>
        <w:t>о</w:t>
      </w:r>
      <w:r w:rsidRPr="00425153">
        <w:rPr>
          <w:sz w:val="28"/>
          <w:szCs w:val="28"/>
        </w:rPr>
        <w:t>товке работников при наличии среднего (полного) общего образования. Опыт работы не требуется.</w:t>
      </w:r>
    </w:p>
    <w:p w:rsidR="00607755" w:rsidRDefault="00607755" w:rsidP="00607755">
      <w:pPr>
        <w:spacing w:line="20" w:lineRule="atLeast"/>
        <w:ind w:firstLine="709"/>
        <w:jc w:val="both"/>
        <w:rPr>
          <w:sz w:val="28"/>
          <w:szCs w:val="28"/>
        </w:rPr>
      </w:pPr>
      <w:r w:rsidRPr="00044EDB">
        <w:rPr>
          <w:sz w:val="28"/>
          <w:szCs w:val="28"/>
        </w:rPr>
        <w:t>Учебная дисциплина «</w:t>
      </w:r>
      <w:r w:rsidRPr="008303CC">
        <w:rPr>
          <w:sz w:val="28"/>
          <w:szCs w:val="28"/>
        </w:rPr>
        <w:t>Основы предпринимательства</w:t>
      </w:r>
      <w:r w:rsidRPr="00044EDB">
        <w:rPr>
          <w:sz w:val="28"/>
          <w:szCs w:val="28"/>
        </w:rPr>
        <w:t>» наряду с уче</w:t>
      </w:r>
      <w:r w:rsidRPr="00044EDB">
        <w:rPr>
          <w:sz w:val="28"/>
          <w:szCs w:val="28"/>
        </w:rPr>
        <w:t>б</w:t>
      </w:r>
      <w:r w:rsidRPr="00044EDB">
        <w:rPr>
          <w:sz w:val="28"/>
          <w:szCs w:val="28"/>
        </w:rPr>
        <w:t xml:space="preserve">ными дисциплинами </w:t>
      </w:r>
      <w:proofErr w:type="spellStart"/>
      <w:r w:rsidRPr="00044EDB">
        <w:rPr>
          <w:sz w:val="28"/>
          <w:szCs w:val="28"/>
        </w:rPr>
        <w:t>общепрофессионального</w:t>
      </w:r>
      <w:proofErr w:type="spellEnd"/>
      <w:r w:rsidRPr="00044EDB">
        <w:rPr>
          <w:sz w:val="28"/>
          <w:szCs w:val="28"/>
        </w:rPr>
        <w:t xml:space="preserve"> цикла обеспечивает формир</w:t>
      </w:r>
      <w:r w:rsidRPr="00044EDB">
        <w:rPr>
          <w:sz w:val="28"/>
          <w:szCs w:val="28"/>
        </w:rPr>
        <w:t>о</w:t>
      </w:r>
      <w:r w:rsidRPr="00044EDB">
        <w:rPr>
          <w:sz w:val="28"/>
          <w:szCs w:val="28"/>
        </w:rPr>
        <w:t>вание общих и профессиональных компетенций для дальнейшего освоения профессиональных модулей</w:t>
      </w:r>
      <w:r w:rsidRPr="006753B5">
        <w:rPr>
          <w:sz w:val="28"/>
          <w:szCs w:val="28"/>
        </w:rPr>
        <w:t>.</w:t>
      </w:r>
    </w:p>
    <w:p w:rsidR="00607755" w:rsidRDefault="00607755" w:rsidP="00607755">
      <w:pPr>
        <w:spacing w:line="20" w:lineRule="atLeas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 решению рабочего совещания управления профессиональн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образования и науки министерства образования и науки Самарской обла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ти от 3 февраля 2021 года по вопросу разработки перспективной модели стратегического планирования деятельности в ходе реализации региональной программы сопровождения инвалидов молодого возраста при получении ими профессионального образования и обеспечения последующего трудоустро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ства, в учебную дисциплину «Основы предпринимательства» введена модель по основам </w:t>
      </w:r>
      <w:proofErr w:type="spellStart"/>
      <w:r>
        <w:rPr>
          <w:sz w:val="28"/>
          <w:szCs w:val="28"/>
        </w:rPr>
        <w:t>самозанятости</w:t>
      </w:r>
      <w:proofErr w:type="spellEnd"/>
      <w:r>
        <w:rPr>
          <w:sz w:val="28"/>
          <w:szCs w:val="28"/>
        </w:rPr>
        <w:t xml:space="preserve"> для освоения обучающимися из</w:t>
      </w:r>
      <w:proofErr w:type="gramEnd"/>
      <w:r>
        <w:rPr>
          <w:sz w:val="28"/>
          <w:szCs w:val="28"/>
        </w:rPr>
        <w:t xml:space="preserve"> числа инвалидов и лиц с ОВЗ.</w:t>
      </w: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8576C8" w:rsidRPr="00B756F4" w:rsidRDefault="008576C8" w:rsidP="00FB5E42">
      <w:pPr>
        <w:pStyle w:val="a5"/>
        <w:spacing w:line="20" w:lineRule="atLeast"/>
        <w:ind w:firstLine="709"/>
        <w:rPr>
          <w:sz w:val="28"/>
          <w:szCs w:val="28"/>
        </w:rPr>
      </w:pPr>
      <w:r w:rsidRPr="00B756F4">
        <w:rPr>
          <w:b/>
          <w:i/>
          <w:sz w:val="28"/>
          <w:szCs w:val="28"/>
        </w:rPr>
        <w:t>1.</w:t>
      </w:r>
      <w:r w:rsidR="00227D43">
        <w:rPr>
          <w:b/>
          <w:i/>
          <w:sz w:val="28"/>
          <w:szCs w:val="28"/>
        </w:rPr>
        <w:t>2</w:t>
      </w:r>
      <w:r w:rsidRPr="00B756F4">
        <w:rPr>
          <w:b/>
          <w:i/>
          <w:sz w:val="28"/>
          <w:szCs w:val="28"/>
        </w:rPr>
        <w:t xml:space="preserve">. </w:t>
      </w:r>
      <w:r w:rsidR="006455B4" w:rsidRPr="006455B4">
        <w:rPr>
          <w:b/>
          <w:i/>
          <w:sz w:val="28"/>
          <w:szCs w:val="28"/>
        </w:rPr>
        <w:t>Место дисциплины в структуре основной профессиональной образовательной</w:t>
      </w:r>
      <w:r w:rsidR="006455B4">
        <w:rPr>
          <w:b/>
          <w:i/>
          <w:sz w:val="28"/>
          <w:szCs w:val="28"/>
        </w:rPr>
        <w:t xml:space="preserve"> </w:t>
      </w:r>
      <w:r w:rsidR="006455B4" w:rsidRPr="006455B4">
        <w:rPr>
          <w:b/>
          <w:i/>
          <w:sz w:val="28"/>
          <w:szCs w:val="28"/>
        </w:rPr>
        <w:t>программы:</w:t>
      </w:r>
      <w:r w:rsidR="00B70751">
        <w:rPr>
          <w:b/>
          <w:i/>
          <w:sz w:val="28"/>
          <w:szCs w:val="28"/>
        </w:rPr>
        <w:t xml:space="preserve"> </w:t>
      </w:r>
      <w:r w:rsidR="00B70751" w:rsidRPr="00B70751">
        <w:rPr>
          <w:sz w:val="28"/>
          <w:szCs w:val="28"/>
        </w:rPr>
        <w:t xml:space="preserve">дисциплина входит в </w:t>
      </w:r>
      <w:proofErr w:type="spellStart"/>
      <w:r w:rsidR="00614493">
        <w:rPr>
          <w:sz w:val="28"/>
          <w:szCs w:val="28"/>
        </w:rPr>
        <w:t>общепрофессиональный</w:t>
      </w:r>
      <w:proofErr w:type="spellEnd"/>
      <w:r w:rsidR="00B70751" w:rsidRPr="00B70751">
        <w:rPr>
          <w:sz w:val="28"/>
          <w:szCs w:val="28"/>
        </w:rPr>
        <w:t xml:space="preserve"> цикл</w:t>
      </w:r>
      <w:r w:rsidR="00FA1224" w:rsidRPr="00B756F4">
        <w:rPr>
          <w:sz w:val="28"/>
          <w:szCs w:val="28"/>
        </w:rPr>
        <w:t>.</w:t>
      </w:r>
    </w:p>
    <w:p w:rsidR="00932E13" w:rsidRDefault="00932E13" w:rsidP="00227D43">
      <w:pPr>
        <w:spacing w:line="20" w:lineRule="atLeast"/>
        <w:ind w:firstLine="709"/>
        <w:jc w:val="both"/>
        <w:rPr>
          <w:sz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</w:t>
      </w:r>
      <w:r w:rsidRPr="00227D43">
        <w:rPr>
          <w:sz w:val="28"/>
        </w:rPr>
        <w:t>а</w:t>
      </w:r>
      <w:r w:rsidRPr="00227D43">
        <w:rPr>
          <w:sz w:val="28"/>
        </w:rPr>
        <w:t>ние общих компетенций (ОК):</w:t>
      </w:r>
    </w:p>
    <w:p w:rsidR="006509E9" w:rsidRPr="00520942" w:rsidRDefault="006509E9" w:rsidP="006509E9">
      <w:pPr>
        <w:spacing w:line="20" w:lineRule="atLeast"/>
        <w:ind w:firstLine="709"/>
        <w:jc w:val="both"/>
        <w:rPr>
          <w:sz w:val="28"/>
          <w:szCs w:val="28"/>
        </w:rPr>
      </w:pPr>
      <w:r w:rsidRPr="00520942">
        <w:rPr>
          <w:sz w:val="28"/>
          <w:szCs w:val="28"/>
        </w:rPr>
        <w:t>ОК 1. Понимать сущность и социальную значимость будущей профе</w:t>
      </w:r>
      <w:r w:rsidRPr="00520942">
        <w:rPr>
          <w:sz w:val="28"/>
          <w:szCs w:val="28"/>
        </w:rPr>
        <w:t>с</w:t>
      </w:r>
      <w:r w:rsidRPr="00520942">
        <w:rPr>
          <w:sz w:val="28"/>
          <w:szCs w:val="28"/>
        </w:rPr>
        <w:t>сии, проявлять к ней устойчивый интерес.</w:t>
      </w:r>
    </w:p>
    <w:p w:rsidR="006509E9" w:rsidRPr="00520942" w:rsidRDefault="006509E9" w:rsidP="006509E9">
      <w:pPr>
        <w:spacing w:line="20" w:lineRule="atLeast"/>
        <w:ind w:firstLine="709"/>
        <w:jc w:val="both"/>
        <w:rPr>
          <w:sz w:val="28"/>
          <w:szCs w:val="28"/>
        </w:rPr>
      </w:pPr>
      <w:r w:rsidRPr="00520942">
        <w:rPr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6509E9" w:rsidRPr="00520942" w:rsidRDefault="006509E9" w:rsidP="006509E9">
      <w:pPr>
        <w:spacing w:line="20" w:lineRule="atLeast"/>
        <w:ind w:firstLine="709"/>
        <w:jc w:val="both"/>
        <w:rPr>
          <w:sz w:val="28"/>
          <w:szCs w:val="28"/>
        </w:rPr>
      </w:pPr>
      <w:r w:rsidRPr="00520942">
        <w:rPr>
          <w:sz w:val="28"/>
          <w:szCs w:val="28"/>
        </w:rPr>
        <w:t>ОК 3. Анализировать рабочую ситуацию, осуществлять текущий и ит</w:t>
      </w:r>
      <w:r w:rsidRPr="00520942">
        <w:rPr>
          <w:sz w:val="28"/>
          <w:szCs w:val="28"/>
        </w:rPr>
        <w:t>о</w:t>
      </w:r>
      <w:r w:rsidRPr="00520942">
        <w:rPr>
          <w:sz w:val="28"/>
          <w:szCs w:val="28"/>
        </w:rPr>
        <w:t>говый контроль, оценку и коррекцию собственной деятельности, нести о</w:t>
      </w:r>
      <w:r w:rsidRPr="00520942">
        <w:rPr>
          <w:sz w:val="28"/>
          <w:szCs w:val="28"/>
        </w:rPr>
        <w:t>т</w:t>
      </w:r>
      <w:r w:rsidRPr="00520942">
        <w:rPr>
          <w:sz w:val="28"/>
          <w:szCs w:val="28"/>
        </w:rPr>
        <w:t>ветственность за результаты своей работы.</w:t>
      </w:r>
    </w:p>
    <w:p w:rsidR="006509E9" w:rsidRPr="00520942" w:rsidRDefault="006509E9" w:rsidP="006509E9">
      <w:pPr>
        <w:spacing w:line="20" w:lineRule="atLeast"/>
        <w:ind w:firstLine="709"/>
        <w:jc w:val="both"/>
        <w:rPr>
          <w:sz w:val="28"/>
          <w:szCs w:val="28"/>
        </w:rPr>
      </w:pPr>
      <w:r w:rsidRPr="00520942">
        <w:rPr>
          <w:sz w:val="28"/>
          <w:szCs w:val="28"/>
        </w:rPr>
        <w:t>ОК 4. Осуществлять поиск информации, необходимой для эффективн</w:t>
      </w:r>
      <w:r w:rsidRPr="00520942">
        <w:rPr>
          <w:sz w:val="28"/>
          <w:szCs w:val="28"/>
        </w:rPr>
        <w:t>о</w:t>
      </w:r>
      <w:r w:rsidRPr="00520942">
        <w:rPr>
          <w:sz w:val="28"/>
          <w:szCs w:val="28"/>
        </w:rPr>
        <w:t>го выполнения профессиональных задач.</w:t>
      </w:r>
    </w:p>
    <w:p w:rsidR="006509E9" w:rsidRPr="00520942" w:rsidRDefault="006509E9" w:rsidP="006509E9">
      <w:pPr>
        <w:spacing w:line="20" w:lineRule="atLeast"/>
        <w:ind w:firstLine="709"/>
        <w:jc w:val="both"/>
        <w:rPr>
          <w:sz w:val="28"/>
          <w:szCs w:val="28"/>
        </w:rPr>
      </w:pPr>
      <w:r w:rsidRPr="00520942">
        <w:rPr>
          <w:sz w:val="28"/>
          <w:szCs w:val="28"/>
        </w:rPr>
        <w:lastRenderedPageBreak/>
        <w:t>ОК 5. Использовать информационно-коммуникационные технологии в профессиональной деятельности.</w:t>
      </w:r>
    </w:p>
    <w:p w:rsidR="006509E9" w:rsidRPr="00520942" w:rsidRDefault="006509E9" w:rsidP="006509E9">
      <w:pPr>
        <w:spacing w:line="20" w:lineRule="atLeast"/>
        <w:ind w:firstLine="709"/>
        <w:jc w:val="both"/>
        <w:rPr>
          <w:sz w:val="28"/>
          <w:szCs w:val="28"/>
        </w:rPr>
      </w:pPr>
      <w:r w:rsidRPr="00520942">
        <w:rPr>
          <w:sz w:val="28"/>
          <w:szCs w:val="28"/>
        </w:rPr>
        <w:t>ОК 6. Работать в команде, эффективно общаться с коллегами, руков</w:t>
      </w:r>
      <w:r w:rsidRPr="00520942">
        <w:rPr>
          <w:sz w:val="28"/>
          <w:szCs w:val="28"/>
        </w:rPr>
        <w:t>о</w:t>
      </w:r>
      <w:r w:rsidRPr="00520942">
        <w:rPr>
          <w:sz w:val="28"/>
          <w:szCs w:val="28"/>
        </w:rPr>
        <w:t>дством, клиентами.</w:t>
      </w:r>
    </w:p>
    <w:p w:rsidR="006509E9" w:rsidRDefault="006509E9" w:rsidP="006509E9">
      <w:pPr>
        <w:spacing w:line="20" w:lineRule="atLeast"/>
        <w:ind w:firstLine="709"/>
        <w:jc w:val="both"/>
        <w:rPr>
          <w:sz w:val="28"/>
          <w:szCs w:val="28"/>
        </w:rPr>
      </w:pPr>
      <w:r w:rsidRPr="00520942">
        <w:rPr>
          <w:sz w:val="28"/>
          <w:szCs w:val="28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B8236F" w:rsidRPr="00970F1B" w:rsidRDefault="00B8236F" w:rsidP="00B8236F">
      <w:pPr>
        <w:spacing w:line="20" w:lineRule="atLeast"/>
        <w:ind w:firstLine="709"/>
        <w:jc w:val="both"/>
        <w:rPr>
          <w:sz w:val="28"/>
          <w:szCs w:val="28"/>
        </w:rPr>
      </w:pPr>
    </w:p>
    <w:p w:rsidR="008576C8" w:rsidRPr="00B756F4" w:rsidRDefault="008576C8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1.3. Цели и задачи учебной дисциплины – требования к результатам освоения дисциплины.</w:t>
      </w:r>
    </w:p>
    <w:p w:rsidR="00227D43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607755" w:rsidRPr="00B756F4" w:rsidRDefault="00607755" w:rsidP="00607755">
      <w:pPr>
        <w:pStyle w:val="a5"/>
        <w:ind w:firstLine="709"/>
        <w:rPr>
          <w:sz w:val="28"/>
          <w:szCs w:val="28"/>
        </w:rPr>
      </w:pPr>
      <w:r w:rsidRPr="00B756F4">
        <w:rPr>
          <w:sz w:val="28"/>
          <w:szCs w:val="28"/>
        </w:rPr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уметь</w:t>
      </w:r>
      <w:r w:rsidRPr="00B756F4">
        <w:rPr>
          <w:sz w:val="28"/>
          <w:szCs w:val="28"/>
        </w:rPr>
        <w:t>:</w:t>
      </w:r>
    </w:p>
    <w:p w:rsidR="00607755" w:rsidRDefault="00607755" w:rsidP="00607755">
      <w:pPr>
        <w:widowControl w:val="0"/>
        <w:numPr>
          <w:ilvl w:val="0"/>
          <w:numId w:val="22"/>
        </w:numPr>
        <w:spacing w:line="20" w:lineRule="atLeas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планировать исследование рынка</w:t>
      </w:r>
      <w:r>
        <w:rPr>
          <w:rFonts w:eastAsia="Calibri"/>
          <w:sz w:val="28"/>
          <w:szCs w:val="28"/>
          <w:lang w:val="en-US"/>
        </w:rPr>
        <w:t>;</w:t>
      </w:r>
    </w:p>
    <w:p w:rsidR="00607755" w:rsidRPr="00156385" w:rsidRDefault="00607755" w:rsidP="00607755">
      <w:pPr>
        <w:widowControl w:val="0"/>
        <w:numPr>
          <w:ilvl w:val="0"/>
          <w:numId w:val="22"/>
        </w:numPr>
        <w:spacing w:line="20" w:lineRule="atLeas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проводить исследование рынка</w:t>
      </w:r>
      <w:r w:rsidRPr="00156385">
        <w:rPr>
          <w:rFonts w:eastAsia="Calibri"/>
          <w:sz w:val="28"/>
          <w:szCs w:val="28"/>
        </w:rPr>
        <w:t>;</w:t>
      </w:r>
    </w:p>
    <w:p w:rsidR="00607755" w:rsidRDefault="00607755" w:rsidP="00607755">
      <w:pPr>
        <w:widowControl w:val="0"/>
        <w:numPr>
          <w:ilvl w:val="0"/>
          <w:numId w:val="22"/>
        </w:numPr>
        <w:spacing w:line="20" w:lineRule="atLeas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планировать товар </w:t>
      </w:r>
      <w:r w:rsidRPr="007F0236">
        <w:rPr>
          <w:rFonts w:eastAsia="Calibri"/>
          <w:sz w:val="28"/>
          <w:szCs w:val="28"/>
        </w:rPr>
        <w:t>/</w:t>
      </w:r>
      <w:r>
        <w:rPr>
          <w:rFonts w:eastAsia="Calibri"/>
          <w:sz w:val="28"/>
          <w:szCs w:val="28"/>
        </w:rPr>
        <w:t xml:space="preserve"> услугу в соответствии с запросами потенциальных потребителей</w:t>
      </w:r>
      <w:r w:rsidRPr="00156385">
        <w:rPr>
          <w:rFonts w:eastAsia="Calibri"/>
          <w:sz w:val="28"/>
          <w:szCs w:val="28"/>
        </w:rPr>
        <w:t>;</w:t>
      </w:r>
    </w:p>
    <w:p w:rsidR="00607755" w:rsidRDefault="00607755" w:rsidP="00607755">
      <w:pPr>
        <w:widowControl w:val="0"/>
        <w:numPr>
          <w:ilvl w:val="0"/>
          <w:numId w:val="22"/>
        </w:numPr>
        <w:spacing w:line="20" w:lineRule="atLeas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планировать основные фонды предприятия</w:t>
      </w:r>
      <w:r>
        <w:rPr>
          <w:rFonts w:eastAsia="Calibri"/>
          <w:sz w:val="28"/>
          <w:szCs w:val="28"/>
          <w:lang w:val="en-US"/>
        </w:rPr>
        <w:t>;</w:t>
      </w:r>
    </w:p>
    <w:p w:rsidR="00607755" w:rsidRDefault="00607755" w:rsidP="00607755">
      <w:pPr>
        <w:widowControl w:val="0"/>
        <w:numPr>
          <w:ilvl w:val="0"/>
          <w:numId w:val="22"/>
        </w:numPr>
        <w:spacing w:line="20" w:lineRule="atLeas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планировать сбыт</w:t>
      </w:r>
    </w:p>
    <w:p w:rsidR="00607755" w:rsidRDefault="00607755" w:rsidP="00607755">
      <w:pPr>
        <w:widowControl w:val="0"/>
        <w:numPr>
          <w:ilvl w:val="0"/>
          <w:numId w:val="22"/>
        </w:numPr>
        <w:spacing w:line="20" w:lineRule="atLeas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подбирать организационно-правовую форму предприятия</w:t>
      </w:r>
      <w:r w:rsidRPr="007F0236">
        <w:rPr>
          <w:rFonts w:eastAsia="Calibri"/>
          <w:sz w:val="28"/>
          <w:szCs w:val="28"/>
        </w:rPr>
        <w:t>;</w:t>
      </w:r>
    </w:p>
    <w:p w:rsidR="00607755" w:rsidRDefault="00607755" w:rsidP="00607755">
      <w:pPr>
        <w:widowControl w:val="0"/>
        <w:numPr>
          <w:ilvl w:val="0"/>
          <w:numId w:val="22"/>
        </w:numPr>
        <w:spacing w:line="20" w:lineRule="atLeas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планировать риски</w:t>
      </w:r>
      <w:r>
        <w:rPr>
          <w:rFonts w:eastAsia="Calibri"/>
          <w:sz w:val="28"/>
          <w:szCs w:val="28"/>
          <w:lang w:val="en-US"/>
        </w:rPr>
        <w:t>;</w:t>
      </w:r>
    </w:p>
    <w:p w:rsidR="00607755" w:rsidRDefault="00607755" w:rsidP="00607755">
      <w:pPr>
        <w:widowControl w:val="0"/>
        <w:numPr>
          <w:ilvl w:val="0"/>
          <w:numId w:val="22"/>
        </w:numPr>
        <w:spacing w:line="20" w:lineRule="atLeas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оптимизировать расходы предприятия за счет изменений характеристик продукта</w:t>
      </w:r>
      <w:r w:rsidRPr="002936A5">
        <w:rPr>
          <w:rFonts w:eastAsia="Calibri"/>
          <w:sz w:val="28"/>
          <w:szCs w:val="28"/>
        </w:rPr>
        <w:t>/</w:t>
      </w:r>
      <w:r>
        <w:rPr>
          <w:rFonts w:eastAsia="Calibri"/>
          <w:sz w:val="28"/>
          <w:szCs w:val="28"/>
        </w:rPr>
        <w:t>критериев оценка качества услуги</w:t>
      </w:r>
      <w:r w:rsidRPr="002936A5">
        <w:rPr>
          <w:rFonts w:eastAsia="Calibri"/>
          <w:sz w:val="28"/>
          <w:szCs w:val="28"/>
        </w:rPr>
        <w:t>;</w:t>
      </w:r>
    </w:p>
    <w:p w:rsidR="00607755" w:rsidRDefault="00607755" w:rsidP="00607755">
      <w:pPr>
        <w:widowControl w:val="0"/>
        <w:numPr>
          <w:ilvl w:val="0"/>
          <w:numId w:val="22"/>
        </w:numPr>
        <w:spacing w:line="20" w:lineRule="atLeas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определять потенциальные источники дополнительного финансирования;</w:t>
      </w:r>
    </w:p>
    <w:p w:rsidR="00607755" w:rsidRPr="00801715" w:rsidRDefault="00607755" w:rsidP="00607755">
      <w:pPr>
        <w:pStyle w:val="20"/>
        <w:numPr>
          <w:ilvl w:val="0"/>
          <w:numId w:val="22"/>
        </w:numPr>
        <w:spacing w:after="0" w:line="240" w:lineRule="auto"/>
        <w:jc w:val="both"/>
        <w:rPr>
          <w:sz w:val="28"/>
        </w:rPr>
      </w:pPr>
      <w:r w:rsidRPr="008739CA">
        <w:rPr>
          <w:sz w:val="28"/>
          <w:szCs w:val="28"/>
        </w:rPr>
        <w:t>составлять договоры, учредительные документы</w:t>
      </w:r>
      <w:r>
        <w:rPr>
          <w:sz w:val="28"/>
          <w:szCs w:val="28"/>
        </w:rPr>
        <w:t>;</w:t>
      </w:r>
    </w:p>
    <w:p w:rsidR="00607755" w:rsidRPr="00242080" w:rsidRDefault="00607755" w:rsidP="00607755">
      <w:pPr>
        <w:pStyle w:val="20"/>
        <w:numPr>
          <w:ilvl w:val="0"/>
          <w:numId w:val="22"/>
        </w:numPr>
        <w:spacing w:after="0" w:line="240" w:lineRule="auto"/>
        <w:jc w:val="both"/>
        <w:rPr>
          <w:sz w:val="28"/>
        </w:rPr>
      </w:pPr>
      <w:r>
        <w:rPr>
          <w:sz w:val="28"/>
          <w:szCs w:val="28"/>
        </w:rPr>
        <w:t xml:space="preserve">разрабатывать и обосновывать </w:t>
      </w:r>
      <w:proofErr w:type="spellStart"/>
      <w:proofErr w:type="gramStart"/>
      <w:r>
        <w:rPr>
          <w:sz w:val="28"/>
          <w:szCs w:val="28"/>
        </w:rPr>
        <w:t>бизнес-идеи</w:t>
      </w:r>
      <w:proofErr w:type="spellEnd"/>
      <w:proofErr w:type="gramEnd"/>
      <w:r>
        <w:rPr>
          <w:sz w:val="28"/>
          <w:szCs w:val="28"/>
        </w:rPr>
        <w:t>.</w:t>
      </w:r>
    </w:p>
    <w:p w:rsidR="00607755" w:rsidRPr="00B756F4" w:rsidRDefault="00607755" w:rsidP="00607755">
      <w:pPr>
        <w:pStyle w:val="a5"/>
        <w:ind w:firstLine="709"/>
        <w:rPr>
          <w:sz w:val="28"/>
          <w:szCs w:val="28"/>
        </w:rPr>
      </w:pPr>
      <w:r w:rsidRPr="00B756F4">
        <w:rPr>
          <w:sz w:val="28"/>
          <w:szCs w:val="28"/>
        </w:rPr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знать</w:t>
      </w:r>
      <w:r w:rsidRPr="00B756F4">
        <w:rPr>
          <w:sz w:val="28"/>
          <w:szCs w:val="28"/>
        </w:rPr>
        <w:t>:</w:t>
      </w:r>
    </w:p>
    <w:p w:rsidR="00607755" w:rsidRPr="00801715" w:rsidRDefault="00607755" w:rsidP="00607755">
      <w:pPr>
        <w:pStyle w:val="a5"/>
        <w:numPr>
          <w:ilvl w:val="0"/>
          <w:numId w:val="7"/>
        </w:numPr>
        <w:rPr>
          <w:sz w:val="28"/>
        </w:rPr>
      </w:pPr>
      <w:r w:rsidRPr="008303CC">
        <w:rPr>
          <w:sz w:val="28"/>
        </w:rPr>
        <w:t xml:space="preserve">законодательные акты и нормативные документы, регламентирующие </w:t>
      </w:r>
      <w:r w:rsidRPr="00801715">
        <w:rPr>
          <w:sz w:val="28"/>
          <w:szCs w:val="28"/>
        </w:rPr>
        <w:t>и</w:t>
      </w:r>
      <w:r w:rsidRPr="00801715">
        <w:rPr>
          <w:sz w:val="28"/>
          <w:szCs w:val="28"/>
        </w:rPr>
        <w:t>н</w:t>
      </w:r>
      <w:r w:rsidRPr="00801715">
        <w:rPr>
          <w:sz w:val="28"/>
          <w:szCs w:val="28"/>
        </w:rPr>
        <w:t>дивидуально</w:t>
      </w:r>
      <w:r>
        <w:rPr>
          <w:sz w:val="28"/>
          <w:szCs w:val="28"/>
        </w:rPr>
        <w:t>е</w:t>
      </w:r>
      <w:r w:rsidRPr="00801715">
        <w:rPr>
          <w:sz w:val="28"/>
          <w:szCs w:val="28"/>
        </w:rPr>
        <w:t xml:space="preserve"> предпринимательств</w:t>
      </w:r>
      <w:r>
        <w:rPr>
          <w:sz w:val="28"/>
          <w:szCs w:val="28"/>
        </w:rPr>
        <w:t>о</w:t>
      </w:r>
      <w:r w:rsidRPr="00801715">
        <w:rPr>
          <w:sz w:val="28"/>
          <w:szCs w:val="28"/>
        </w:rPr>
        <w:t xml:space="preserve"> и </w:t>
      </w:r>
      <w:proofErr w:type="spellStart"/>
      <w:r w:rsidRPr="00801715">
        <w:rPr>
          <w:sz w:val="28"/>
          <w:szCs w:val="28"/>
        </w:rPr>
        <w:t>самозанятост</w:t>
      </w:r>
      <w:r>
        <w:rPr>
          <w:sz w:val="28"/>
          <w:szCs w:val="28"/>
        </w:rPr>
        <w:t>ь</w:t>
      </w:r>
      <w:proofErr w:type="spellEnd"/>
      <w:r w:rsidRPr="00801715">
        <w:rPr>
          <w:sz w:val="28"/>
          <w:szCs w:val="28"/>
        </w:rPr>
        <w:t xml:space="preserve"> в Российской Фед</w:t>
      </w:r>
      <w:r w:rsidRPr="00801715">
        <w:rPr>
          <w:sz w:val="28"/>
          <w:szCs w:val="28"/>
        </w:rPr>
        <w:t>е</w:t>
      </w:r>
      <w:r w:rsidRPr="00801715">
        <w:rPr>
          <w:sz w:val="28"/>
          <w:szCs w:val="28"/>
        </w:rPr>
        <w:t>рации</w:t>
      </w:r>
      <w:r>
        <w:rPr>
          <w:sz w:val="28"/>
          <w:szCs w:val="28"/>
        </w:rPr>
        <w:t>;</w:t>
      </w:r>
    </w:p>
    <w:p w:rsidR="00607755" w:rsidRDefault="00607755" w:rsidP="00607755">
      <w:pPr>
        <w:pStyle w:val="a5"/>
        <w:numPr>
          <w:ilvl w:val="0"/>
          <w:numId w:val="7"/>
        </w:numPr>
        <w:rPr>
          <w:sz w:val="28"/>
        </w:rPr>
      </w:pPr>
      <w:r>
        <w:rPr>
          <w:sz w:val="28"/>
        </w:rPr>
        <w:t>с</w:t>
      </w:r>
      <w:r w:rsidRPr="00801715">
        <w:rPr>
          <w:sz w:val="28"/>
        </w:rPr>
        <w:t>тавки и порядок уплаты налога на профессиональный доход</w:t>
      </w:r>
      <w:r>
        <w:rPr>
          <w:sz w:val="28"/>
        </w:rPr>
        <w:t>;</w:t>
      </w:r>
    </w:p>
    <w:p w:rsidR="00607755" w:rsidRPr="00801715" w:rsidRDefault="00607755" w:rsidP="00607755">
      <w:pPr>
        <w:pStyle w:val="a5"/>
        <w:numPr>
          <w:ilvl w:val="0"/>
          <w:numId w:val="7"/>
        </w:numPr>
        <w:rPr>
          <w:sz w:val="28"/>
        </w:rPr>
      </w:pPr>
      <w:r>
        <w:rPr>
          <w:sz w:val="28"/>
        </w:rPr>
        <w:t>механизмы продвижения</w:t>
      </w:r>
      <w:r w:rsidRPr="00801715">
        <w:rPr>
          <w:sz w:val="28"/>
          <w:szCs w:val="28"/>
        </w:rPr>
        <w:t xml:space="preserve"> деятельности </w:t>
      </w:r>
      <w:proofErr w:type="spellStart"/>
      <w:r w:rsidRPr="00801715">
        <w:rPr>
          <w:sz w:val="28"/>
          <w:szCs w:val="28"/>
        </w:rPr>
        <w:t>самозанятого</w:t>
      </w:r>
      <w:proofErr w:type="spellEnd"/>
      <w:r w:rsidRPr="00801715">
        <w:rPr>
          <w:sz w:val="28"/>
          <w:szCs w:val="28"/>
        </w:rPr>
        <w:t xml:space="preserve"> и индивидуального предпринимателя в социальных сетях</w:t>
      </w:r>
      <w:r>
        <w:rPr>
          <w:sz w:val="28"/>
          <w:szCs w:val="28"/>
        </w:rPr>
        <w:t>;</w:t>
      </w:r>
    </w:p>
    <w:p w:rsidR="00607755" w:rsidRPr="00ED6392" w:rsidRDefault="00607755" w:rsidP="00607755">
      <w:pPr>
        <w:pStyle w:val="a5"/>
        <w:numPr>
          <w:ilvl w:val="0"/>
          <w:numId w:val="7"/>
        </w:numPr>
        <w:rPr>
          <w:sz w:val="28"/>
        </w:rPr>
      </w:pPr>
      <w:r>
        <w:rPr>
          <w:sz w:val="28"/>
          <w:szCs w:val="28"/>
        </w:rPr>
        <w:t>порядок взаимодействия</w:t>
      </w:r>
      <w:r w:rsidRPr="00801715">
        <w:rPr>
          <w:sz w:val="28"/>
          <w:szCs w:val="28"/>
        </w:rPr>
        <w:t xml:space="preserve"> </w:t>
      </w:r>
      <w:proofErr w:type="spellStart"/>
      <w:r w:rsidRPr="00801715">
        <w:rPr>
          <w:sz w:val="28"/>
          <w:szCs w:val="28"/>
        </w:rPr>
        <w:t>самозанятых</w:t>
      </w:r>
      <w:proofErr w:type="spellEnd"/>
      <w:r w:rsidRPr="00801715">
        <w:rPr>
          <w:sz w:val="28"/>
          <w:szCs w:val="28"/>
        </w:rPr>
        <w:t xml:space="preserve"> и индивидуальных предпринимат</w:t>
      </w:r>
      <w:r w:rsidRPr="00801715">
        <w:rPr>
          <w:sz w:val="28"/>
          <w:szCs w:val="28"/>
        </w:rPr>
        <w:t>е</w:t>
      </w:r>
      <w:r w:rsidRPr="00801715">
        <w:rPr>
          <w:sz w:val="28"/>
          <w:szCs w:val="28"/>
        </w:rPr>
        <w:t>лей с банками</w:t>
      </w:r>
      <w:r>
        <w:rPr>
          <w:sz w:val="28"/>
        </w:rPr>
        <w:t>.</w:t>
      </w:r>
    </w:p>
    <w:p w:rsidR="00092A30" w:rsidRPr="00B756F4" w:rsidRDefault="00092A30" w:rsidP="00092A30">
      <w:pPr>
        <w:pStyle w:val="a5"/>
        <w:ind w:firstLine="0"/>
        <w:rPr>
          <w:sz w:val="28"/>
          <w:szCs w:val="28"/>
        </w:rPr>
      </w:pPr>
    </w:p>
    <w:p w:rsidR="00092A30" w:rsidRPr="00B756F4" w:rsidRDefault="00092A30" w:rsidP="00092A30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1.4. Количество часов на освоение программы учебной дисциплины:</w:t>
      </w:r>
    </w:p>
    <w:p w:rsidR="00092A30" w:rsidRDefault="00092A30" w:rsidP="00092A30">
      <w:pPr>
        <w:ind w:firstLine="709"/>
        <w:jc w:val="both"/>
        <w:rPr>
          <w:sz w:val="28"/>
          <w:szCs w:val="28"/>
        </w:rPr>
      </w:pPr>
    </w:p>
    <w:p w:rsidR="00092A30" w:rsidRDefault="00092A30" w:rsidP="00092A30">
      <w:pPr>
        <w:ind w:firstLine="709"/>
        <w:jc w:val="both"/>
        <w:rPr>
          <w:sz w:val="28"/>
          <w:szCs w:val="28"/>
        </w:rPr>
      </w:pPr>
      <w:r w:rsidRPr="00570EC3">
        <w:rPr>
          <w:sz w:val="28"/>
          <w:szCs w:val="28"/>
        </w:rPr>
        <w:t>Объем образовательной нагрузки –</w:t>
      </w:r>
      <w:r>
        <w:rPr>
          <w:sz w:val="28"/>
          <w:szCs w:val="28"/>
        </w:rPr>
        <w:t xml:space="preserve"> </w:t>
      </w:r>
      <w:r w:rsidR="00425153">
        <w:rPr>
          <w:sz w:val="28"/>
          <w:szCs w:val="28"/>
        </w:rPr>
        <w:t>18</w:t>
      </w:r>
      <w:r w:rsidRPr="00570EC3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570EC3">
        <w:rPr>
          <w:sz w:val="28"/>
          <w:szCs w:val="28"/>
        </w:rPr>
        <w:t>, в том числе:</w:t>
      </w:r>
    </w:p>
    <w:p w:rsidR="00092A30" w:rsidRPr="00614493" w:rsidRDefault="00092A30" w:rsidP="00092A30">
      <w:pPr>
        <w:numPr>
          <w:ilvl w:val="0"/>
          <w:numId w:val="3"/>
        </w:numPr>
        <w:jc w:val="both"/>
        <w:rPr>
          <w:sz w:val="28"/>
          <w:szCs w:val="28"/>
        </w:rPr>
      </w:pPr>
      <w:r w:rsidRPr="00570EC3">
        <w:rPr>
          <w:bCs/>
          <w:sz w:val="28"/>
          <w:szCs w:val="28"/>
        </w:rPr>
        <w:t xml:space="preserve">объем работы </w:t>
      </w:r>
      <w:proofErr w:type="gramStart"/>
      <w:r w:rsidRPr="00570EC3">
        <w:rPr>
          <w:bCs/>
          <w:sz w:val="28"/>
          <w:szCs w:val="28"/>
        </w:rPr>
        <w:t>обучающихся</w:t>
      </w:r>
      <w:proofErr w:type="gramEnd"/>
      <w:r w:rsidRPr="00570EC3">
        <w:rPr>
          <w:bCs/>
          <w:sz w:val="28"/>
          <w:szCs w:val="28"/>
        </w:rPr>
        <w:t xml:space="preserve"> во взаимодействии с преподавателем –</w:t>
      </w:r>
      <w:r>
        <w:rPr>
          <w:bCs/>
          <w:sz w:val="28"/>
          <w:szCs w:val="28"/>
        </w:rPr>
        <w:t xml:space="preserve"> </w:t>
      </w:r>
      <w:r w:rsidR="00425153">
        <w:rPr>
          <w:bCs/>
          <w:sz w:val="28"/>
          <w:szCs w:val="28"/>
        </w:rPr>
        <w:t>18</w:t>
      </w:r>
      <w:r w:rsidRPr="00570EC3">
        <w:rPr>
          <w:bCs/>
          <w:sz w:val="28"/>
          <w:szCs w:val="28"/>
        </w:rPr>
        <w:t xml:space="preserve"> ч</w:t>
      </w:r>
      <w:r w:rsidRPr="00570EC3">
        <w:rPr>
          <w:bCs/>
          <w:sz w:val="28"/>
          <w:szCs w:val="28"/>
        </w:rPr>
        <w:t>а</w:t>
      </w:r>
      <w:r w:rsidRPr="00570EC3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а</w:t>
      </w:r>
      <w:r w:rsidRPr="00570EC3">
        <w:rPr>
          <w:bCs/>
          <w:sz w:val="28"/>
          <w:szCs w:val="28"/>
        </w:rPr>
        <w:t>;</w:t>
      </w:r>
    </w:p>
    <w:p w:rsidR="00092A30" w:rsidRPr="00242080" w:rsidRDefault="00092A30" w:rsidP="00092A3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самостоятельная работа – </w:t>
      </w:r>
      <w:r w:rsidR="00425153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 часов;</w:t>
      </w:r>
    </w:p>
    <w:p w:rsidR="00092A30" w:rsidRPr="00E43B8E" w:rsidRDefault="00092A30" w:rsidP="00092A30">
      <w:pPr>
        <w:numPr>
          <w:ilvl w:val="0"/>
          <w:numId w:val="3"/>
        </w:numPr>
        <w:rPr>
          <w:b/>
          <w:szCs w:val="28"/>
        </w:rPr>
      </w:pPr>
      <w:r w:rsidRPr="00155BCB">
        <w:rPr>
          <w:bCs/>
          <w:sz w:val="28"/>
          <w:szCs w:val="28"/>
        </w:rPr>
        <w:t xml:space="preserve">консультации </w:t>
      </w:r>
      <w:r>
        <w:rPr>
          <w:bCs/>
          <w:sz w:val="28"/>
          <w:szCs w:val="28"/>
        </w:rPr>
        <w:t>–</w:t>
      </w:r>
      <w:r w:rsidRPr="00570EC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0</w:t>
      </w:r>
      <w:r w:rsidRPr="00570EC3">
        <w:rPr>
          <w:bCs/>
          <w:sz w:val="28"/>
          <w:szCs w:val="28"/>
        </w:rPr>
        <w:t xml:space="preserve"> час</w:t>
      </w:r>
      <w:r>
        <w:rPr>
          <w:bCs/>
          <w:sz w:val="28"/>
          <w:szCs w:val="28"/>
        </w:rPr>
        <w:t>ов;</w:t>
      </w:r>
    </w:p>
    <w:p w:rsidR="00092A30" w:rsidRDefault="00092A30" w:rsidP="00092A3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>промежуточная аттестация – 0 часов.</w:t>
      </w:r>
    </w:p>
    <w:p w:rsidR="002469F1" w:rsidRPr="002469F1" w:rsidRDefault="00A755B1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 w:rsidRPr="00B756F4">
        <w:rPr>
          <w:b/>
          <w:i/>
          <w:sz w:val="32"/>
          <w:szCs w:val="28"/>
        </w:rPr>
        <w:br w:type="page"/>
      </w:r>
      <w:r w:rsidR="002469F1">
        <w:rPr>
          <w:b/>
          <w:i/>
          <w:sz w:val="28"/>
          <w:szCs w:val="28"/>
        </w:rPr>
        <w:lastRenderedPageBreak/>
        <w:t>2. СТРУКТУРА И СОДЕРЖАНИЕ УЧЕБНОЙ ДИСЦИПЛИНЫ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Pr="002469F1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2.1. Объём учебной </w:t>
      </w:r>
      <w:r w:rsidR="00B2781C">
        <w:rPr>
          <w:b/>
          <w:i/>
          <w:sz w:val="28"/>
          <w:szCs w:val="28"/>
        </w:rPr>
        <w:t>дисциплины и виды учебной работы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1756F" w:rsidRPr="0000446A" w:rsidTr="00D57833">
        <w:trPr>
          <w:trHeight w:val="460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szCs w:val="28"/>
              </w:rPr>
            </w:pPr>
            <w:r w:rsidRPr="0000446A">
              <w:rPr>
                <w:b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  <w:r w:rsidRPr="0000446A">
              <w:rPr>
                <w:b/>
                <w:i/>
                <w:iCs/>
                <w:szCs w:val="28"/>
              </w:rPr>
              <w:t>Объем часов</w:t>
            </w:r>
          </w:p>
        </w:tc>
      </w:tr>
      <w:tr w:rsidR="00092A30" w:rsidRPr="0000446A" w:rsidTr="00D57833">
        <w:trPr>
          <w:trHeight w:val="285"/>
        </w:trPr>
        <w:tc>
          <w:tcPr>
            <w:tcW w:w="7904" w:type="dxa"/>
            <w:shd w:val="clear" w:color="auto" w:fill="auto"/>
          </w:tcPr>
          <w:p w:rsidR="00092A30" w:rsidRPr="0000446A" w:rsidRDefault="00092A30" w:rsidP="00092A30">
            <w:pPr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92A30" w:rsidRPr="00D67A68" w:rsidRDefault="00425153" w:rsidP="00092A30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18</w:t>
            </w:r>
          </w:p>
        </w:tc>
      </w:tr>
      <w:tr w:rsidR="00092A30" w:rsidRPr="0000446A" w:rsidTr="00D57833">
        <w:tc>
          <w:tcPr>
            <w:tcW w:w="7904" w:type="dxa"/>
            <w:shd w:val="clear" w:color="auto" w:fill="auto"/>
          </w:tcPr>
          <w:p w:rsidR="00092A30" w:rsidRPr="0000446A" w:rsidRDefault="00092A30" w:rsidP="00092A30">
            <w:pPr>
              <w:jc w:val="both"/>
              <w:rPr>
                <w:szCs w:val="28"/>
              </w:rPr>
            </w:pPr>
            <w:r w:rsidRPr="0000446A">
              <w:rPr>
                <w:b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92A30" w:rsidRPr="00D67A68" w:rsidRDefault="00425153" w:rsidP="00092A30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18</w:t>
            </w:r>
          </w:p>
        </w:tc>
      </w:tr>
      <w:tr w:rsidR="00092A30" w:rsidRPr="0000446A" w:rsidTr="00D57833">
        <w:tc>
          <w:tcPr>
            <w:tcW w:w="7904" w:type="dxa"/>
            <w:shd w:val="clear" w:color="auto" w:fill="auto"/>
          </w:tcPr>
          <w:p w:rsidR="00092A30" w:rsidRPr="0000446A" w:rsidRDefault="00092A30" w:rsidP="00092A30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92A30" w:rsidRPr="00D67A68" w:rsidRDefault="00092A30" w:rsidP="00092A30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092A30" w:rsidRPr="0000446A" w:rsidTr="00D57833">
        <w:tc>
          <w:tcPr>
            <w:tcW w:w="7904" w:type="dxa"/>
            <w:shd w:val="clear" w:color="auto" w:fill="auto"/>
          </w:tcPr>
          <w:p w:rsidR="00092A30" w:rsidRPr="0000446A" w:rsidRDefault="00092A30" w:rsidP="00092A3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</w:t>
            </w:r>
            <w:r w:rsidRPr="0000446A">
              <w:rPr>
                <w:szCs w:val="28"/>
              </w:rPr>
              <w:t>екционные занятия</w:t>
            </w:r>
          </w:p>
        </w:tc>
        <w:tc>
          <w:tcPr>
            <w:tcW w:w="1800" w:type="dxa"/>
            <w:shd w:val="clear" w:color="auto" w:fill="auto"/>
          </w:tcPr>
          <w:p w:rsidR="00092A30" w:rsidRPr="00D67A68" w:rsidRDefault="003E7163" w:rsidP="00607755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10</w:t>
            </w:r>
          </w:p>
        </w:tc>
      </w:tr>
      <w:tr w:rsidR="00092A30" w:rsidRPr="0000446A" w:rsidTr="00D57833">
        <w:tc>
          <w:tcPr>
            <w:tcW w:w="7904" w:type="dxa"/>
            <w:shd w:val="clear" w:color="auto" w:fill="auto"/>
          </w:tcPr>
          <w:p w:rsidR="00092A30" w:rsidRPr="0000446A" w:rsidRDefault="00092A30" w:rsidP="00092A3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0446A">
              <w:rPr>
                <w:szCs w:val="28"/>
              </w:rPr>
              <w:t>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92A30" w:rsidRPr="00D67A68" w:rsidRDefault="003E7163" w:rsidP="00092A30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8</w:t>
            </w:r>
          </w:p>
        </w:tc>
      </w:tr>
      <w:tr w:rsidR="00092A30" w:rsidRPr="0000446A" w:rsidTr="00D57833">
        <w:tc>
          <w:tcPr>
            <w:tcW w:w="7904" w:type="dxa"/>
            <w:shd w:val="clear" w:color="auto" w:fill="auto"/>
          </w:tcPr>
          <w:p w:rsidR="00092A30" w:rsidRDefault="00092A30" w:rsidP="00092A3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092A30" w:rsidRPr="00D67A68" w:rsidRDefault="00092A30" w:rsidP="00092A30">
            <w:pPr>
              <w:jc w:val="center"/>
              <w:rPr>
                <w:iCs/>
                <w:szCs w:val="28"/>
              </w:rPr>
            </w:pPr>
            <w:r w:rsidRPr="00D67A68">
              <w:rPr>
                <w:iCs/>
                <w:szCs w:val="28"/>
              </w:rPr>
              <w:t>0</w:t>
            </w:r>
          </w:p>
        </w:tc>
      </w:tr>
      <w:tr w:rsidR="00092A30" w:rsidRPr="0000446A" w:rsidTr="00D57833">
        <w:tc>
          <w:tcPr>
            <w:tcW w:w="7904" w:type="dxa"/>
            <w:shd w:val="clear" w:color="auto" w:fill="auto"/>
          </w:tcPr>
          <w:p w:rsidR="00092A30" w:rsidRDefault="00092A30" w:rsidP="00092A3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092A30" w:rsidRPr="00D67A68" w:rsidRDefault="00092A30" w:rsidP="00092A30">
            <w:pPr>
              <w:jc w:val="center"/>
              <w:rPr>
                <w:iCs/>
                <w:szCs w:val="28"/>
              </w:rPr>
            </w:pPr>
            <w:r w:rsidRPr="00D67A68">
              <w:rPr>
                <w:iCs/>
                <w:szCs w:val="28"/>
              </w:rPr>
              <w:t>0</w:t>
            </w:r>
          </w:p>
        </w:tc>
      </w:tr>
      <w:tr w:rsidR="00092A30" w:rsidRPr="0000446A" w:rsidTr="00D57833">
        <w:tc>
          <w:tcPr>
            <w:tcW w:w="7904" w:type="dxa"/>
            <w:shd w:val="clear" w:color="auto" w:fill="auto"/>
          </w:tcPr>
          <w:p w:rsidR="00092A30" w:rsidRPr="0000446A" w:rsidRDefault="00092A30" w:rsidP="00092A30">
            <w:pPr>
              <w:jc w:val="both"/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092A30" w:rsidRPr="00D67A68" w:rsidRDefault="00092A30" w:rsidP="00092A30">
            <w:pPr>
              <w:jc w:val="center"/>
              <w:rPr>
                <w:i/>
                <w:iCs/>
                <w:szCs w:val="28"/>
                <w:lang w:val="en-US"/>
              </w:rPr>
            </w:pPr>
          </w:p>
        </w:tc>
      </w:tr>
      <w:tr w:rsidR="00092A30" w:rsidRPr="0000446A" w:rsidTr="00D57833">
        <w:tc>
          <w:tcPr>
            <w:tcW w:w="7904" w:type="dxa"/>
            <w:shd w:val="clear" w:color="auto" w:fill="auto"/>
          </w:tcPr>
          <w:p w:rsidR="00092A30" w:rsidRPr="0000446A" w:rsidRDefault="00092A30" w:rsidP="00092A30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92A30" w:rsidRPr="00D67A68" w:rsidRDefault="00092A30" w:rsidP="00092A30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092A30" w:rsidRPr="0000446A" w:rsidTr="00D57833">
        <w:tc>
          <w:tcPr>
            <w:tcW w:w="7904" w:type="dxa"/>
            <w:shd w:val="clear" w:color="auto" w:fill="auto"/>
          </w:tcPr>
          <w:p w:rsidR="00092A30" w:rsidRPr="0000446A" w:rsidRDefault="00092A30" w:rsidP="00092A30">
            <w:pPr>
              <w:jc w:val="both"/>
              <w:rPr>
                <w:i/>
                <w:szCs w:val="28"/>
              </w:rPr>
            </w:pPr>
            <w:r w:rsidRPr="0000446A">
              <w:rPr>
                <w:i/>
                <w:szCs w:val="28"/>
              </w:rPr>
              <w:t xml:space="preserve">реферат, внеаудиторная самостоятельная работа </w:t>
            </w:r>
          </w:p>
        </w:tc>
        <w:tc>
          <w:tcPr>
            <w:tcW w:w="1800" w:type="dxa"/>
            <w:shd w:val="clear" w:color="auto" w:fill="auto"/>
          </w:tcPr>
          <w:p w:rsidR="00092A30" w:rsidRPr="00D67A68" w:rsidRDefault="00425153" w:rsidP="00092A30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092A30" w:rsidRPr="0000446A" w:rsidTr="00D57833">
        <w:tc>
          <w:tcPr>
            <w:tcW w:w="9704" w:type="dxa"/>
            <w:gridSpan w:val="2"/>
            <w:shd w:val="clear" w:color="auto" w:fill="auto"/>
          </w:tcPr>
          <w:p w:rsidR="00092A30" w:rsidRPr="0000446A" w:rsidRDefault="00092A30" w:rsidP="004B330E">
            <w:pPr>
              <w:rPr>
                <w:i/>
                <w:iCs/>
                <w:szCs w:val="28"/>
              </w:rPr>
            </w:pPr>
            <w:r w:rsidRPr="0000446A">
              <w:rPr>
                <w:i/>
                <w:iCs/>
                <w:szCs w:val="28"/>
              </w:rPr>
              <w:t>Итогов</w:t>
            </w:r>
            <w:r>
              <w:rPr>
                <w:i/>
                <w:iCs/>
                <w:szCs w:val="28"/>
              </w:rPr>
              <w:t>ая аттестация в форме дифференцированного зач</w:t>
            </w:r>
            <w:r w:rsidR="004B330E">
              <w:rPr>
                <w:i/>
                <w:iCs/>
                <w:szCs w:val="28"/>
              </w:rPr>
              <w:t>ё</w:t>
            </w:r>
            <w:bookmarkStart w:id="0" w:name="_GoBack"/>
            <w:bookmarkEnd w:id="0"/>
            <w:r>
              <w:rPr>
                <w:i/>
                <w:iCs/>
                <w:szCs w:val="28"/>
              </w:rPr>
              <w:t>та.</w:t>
            </w:r>
          </w:p>
        </w:tc>
      </w:tr>
    </w:tbl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  <w:sectPr w:rsidR="00B2781C" w:rsidSect="00607755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756F4" w:rsidRPr="00635D28" w:rsidRDefault="00B756F4" w:rsidP="00B756F4">
      <w:pPr>
        <w:shd w:val="clear" w:color="auto" w:fill="FFFFFF"/>
        <w:jc w:val="center"/>
        <w:rPr>
          <w:b/>
          <w:bCs/>
          <w:sz w:val="28"/>
          <w:szCs w:val="28"/>
        </w:rPr>
      </w:pPr>
      <w:r w:rsidRPr="00635D28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sz w:val="28"/>
          <w:szCs w:val="28"/>
        </w:rPr>
        <w:t xml:space="preserve"> </w:t>
      </w:r>
      <w:r w:rsidRPr="00635D28">
        <w:rPr>
          <w:b/>
          <w:bCs/>
          <w:sz w:val="28"/>
          <w:szCs w:val="28"/>
        </w:rPr>
        <w:t>«</w:t>
      </w:r>
      <w:r w:rsidR="00092A30">
        <w:rPr>
          <w:b/>
          <w:bCs/>
          <w:sz w:val="28"/>
          <w:szCs w:val="28"/>
        </w:rPr>
        <w:t>Основы предпринимательства</w:t>
      </w:r>
      <w:r w:rsidRPr="00635D28">
        <w:rPr>
          <w:b/>
          <w:bCs/>
          <w:sz w:val="28"/>
          <w:szCs w:val="28"/>
        </w:rPr>
        <w:t>»</w:t>
      </w:r>
    </w:p>
    <w:p w:rsidR="00B756F4" w:rsidRDefault="00B756F4" w:rsidP="00B756F4">
      <w:pPr>
        <w:jc w:val="center"/>
      </w:pPr>
    </w:p>
    <w:tbl>
      <w:tblPr>
        <w:tblW w:w="143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221"/>
        <w:gridCol w:w="657"/>
        <w:gridCol w:w="8870"/>
        <w:gridCol w:w="966"/>
        <w:gridCol w:w="1588"/>
      </w:tblGrid>
      <w:tr w:rsidR="00092A30" w:rsidRPr="00060E6B" w:rsidTr="00790679">
        <w:tc>
          <w:tcPr>
            <w:tcW w:w="2221" w:type="dxa"/>
          </w:tcPr>
          <w:p w:rsidR="00092A30" w:rsidRPr="00060E6B" w:rsidRDefault="00092A30" w:rsidP="0014582B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0E6B">
              <w:rPr>
                <w:b/>
                <w:i/>
                <w:sz w:val="22"/>
                <w:szCs w:val="22"/>
              </w:rPr>
              <w:t>Наименование ра</w:t>
            </w:r>
            <w:r w:rsidRPr="00060E6B">
              <w:rPr>
                <w:b/>
                <w:i/>
                <w:sz w:val="22"/>
                <w:szCs w:val="22"/>
              </w:rPr>
              <w:t>з</w:t>
            </w:r>
            <w:r w:rsidRPr="00060E6B">
              <w:rPr>
                <w:b/>
                <w:i/>
                <w:sz w:val="22"/>
                <w:szCs w:val="22"/>
              </w:rPr>
              <w:t>делов и тем</w:t>
            </w:r>
          </w:p>
        </w:tc>
        <w:tc>
          <w:tcPr>
            <w:tcW w:w="9527" w:type="dxa"/>
            <w:gridSpan w:val="2"/>
          </w:tcPr>
          <w:p w:rsidR="00092A30" w:rsidRPr="00060E6B" w:rsidRDefault="00092A30" w:rsidP="0014582B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0E6B">
              <w:rPr>
                <w:b/>
                <w:i/>
                <w:sz w:val="22"/>
                <w:szCs w:val="22"/>
              </w:rPr>
              <w:t>Содержание учебного материала, лабораторные работы и практические занятия, сам</w:t>
            </w:r>
            <w:r w:rsidRPr="00060E6B">
              <w:rPr>
                <w:b/>
                <w:i/>
                <w:sz w:val="22"/>
                <w:szCs w:val="22"/>
              </w:rPr>
              <w:t>о</w:t>
            </w:r>
            <w:r w:rsidRPr="00060E6B">
              <w:rPr>
                <w:b/>
                <w:i/>
                <w:sz w:val="22"/>
                <w:szCs w:val="22"/>
              </w:rPr>
              <w:t xml:space="preserve">стоятельная работа </w:t>
            </w:r>
            <w:proofErr w:type="gramStart"/>
            <w:r w:rsidRPr="00060E6B">
              <w:rPr>
                <w:b/>
                <w:i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966" w:type="dxa"/>
          </w:tcPr>
          <w:p w:rsidR="00092A30" w:rsidRPr="00060E6B" w:rsidRDefault="00092A30" w:rsidP="0014582B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0E6B">
              <w:rPr>
                <w:b/>
                <w:i/>
                <w:sz w:val="22"/>
                <w:szCs w:val="22"/>
              </w:rPr>
              <w:t>Объём часов</w:t>
            </w:r>
          </w:p>
        </w:tc>
        <w:tc>
          <w:tcPr>
            <w:tcW w:w="1588" w:type="dxa"/>
          </w:tcPr>
          <w:p w:rsidR="00092A30" w:rsidRPr="00060E6B" w:rsidRDefault="00092A30" w:rsidP="0014582B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060E6B">
              <w:rPr>
                <w:b/>
                <w:i/>
                <w:sz w:val="22"/>
                <w:szCs w:val="22"/>
              </w:rPr>
              <w:t>Уровень о</w:t>
            </w:r>
            <w:r w:rsidRPr="00060E6B">
              <w:rPr>
                <w:b/>
                <w:i/>
                <w:sz w:val="22"/>
                <w:szCs w:val="22"/>
              </w:rPr>
              <w:t>с</w:t>
            </w:r>
            <w:r w:rsidRPr="00060E6B">
              <w:rPr>
                <w:b/>
                <w:i/>
                <w:sz w:val="22"/>
                <w:szCs w:val="22"/>
              </w:rPr>
              <w:t>воения</w:t>
            </w:r>
          </w:p>
        </w:tc>
      </w:tr>
      <w:tr w:rsidR="00092A30" w:rsidRPr="00060E6B" w:rsidTr="00790679">
        <w:trPr>
          <w:trHeight w:val="254"/>
        </w:trPr>
        <w:tc>
          <w:tcPr>
            <w:tcW w:w="2221" w:type="dxa"/>
            <w:vMerge w:val="restart"/>
          </w:tcPr>
          <w:p w:rsidR="00092A30" w:rsidRPr="00060E6B" w:rsidRDefault="00092A30" w:rsidP="0014582B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0E6B">
              <w:rPr>
                <w:b/>
                <w:sz w:val="22"/>
                <w:szCs w:val="22"/>
              </w:rPr>
              <w:t>Тема 1.</w:t>
            </w:r>
          </w:p>
          <w:p w:rsidR="00092A30" w:rsidRDefault="00092A30" w:rsidP="0014582B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303CC">
              <w:rPr>
                <w:sz w:val="22"/>
                <w:szCs w:val="22"/>
              </w:rPr>
              <w:t>Сущность и соде</w:t>
            </w:r>
            <w:r w:rsidRPr="008303CC">
              <w:rPr>
                <w:sz w:val="22"/>
                <w:szCs w:val="22"/>
              </w:rPr>
              <w:t>р</w:t>
            </w:r>
            <w:r w:rsidRPr="008303CC">
              <w:rPr>
                <w:sz w:val="22"/>
                <w:szCs w:val="22"/>
              </w:rPr>
              <w:t>жание предприним</w:t>
            </w:r>
            <w:r w:rsidRPr="008303CC">
              <w:rPr>
                <w:sz w:val="22"/>
                <w:szCs w:val="22"/>
              </w:rPr>
              <w:t>а</w:t>
            </w:r>
            <w:r w:rsidRPr="008303CC">
              <w:rPr>
                <w:sz w:val="22"/>
                <w:szCs w:val="22"/>
              </w:rPr>
              <w:t>тельства</w:t>
            </w:r>
            <w:r>
              <w:rPr>
                <w:sz w:val="22"/>
                <w:szCs w:val="22"/>
              </w:rPr>
              <w:t xml:space="preserve">. </w:t>
            </w:r>
            <w:r w:rsidRPr="00D340EC">
              <w:rPr>
                <w:sz w:val="22"/>
                <w:szCs w:val="22"/>
              </w:rPr>
              <w:t>Законод</w:t>
            </w:r>
            <w:r w:rsidRPr="00D340EC">
              <w:rPr>
                <w:sz w:val="22"/>
                <w:szCs w:val="22"/>
              </w:rPr>
              <w:t>а</w:t>
            </w:r>
            <w:r w:rsidRPr="00D340EC">
              <w:rPr>
                <w:sz w:val="22"/>
                <w:szCs w:val="22"/>
              </w:rPr>
              <w:t>тельные акты и но</w:t>
            </w:r>
            <w:r w:rsidRPr="00D340EC">
              <w:rPr>
                <w:sz w:val="22"/>
                <w:szCs w:val="22"/>
              </w:rPr>
              <w:t>р</w:t>
            </w:r>
            <w:r w:rsidRPr="00D340EC">
              <w:rPr>
                <w:sz w:val="22"/>
                <w:szCs w:val="22"/>
              </w:rPr>
              <w:t>мативные докуме</w:t>
            </w:r>
            <w:r w:rsidRPr="00D340EC">
              <w:rPr>
                <w:sz w:val="22"/>
                <w:szCs w:val="22"/>
              </w:rPr>
              <w:t>н</w:t>
            </w:r>
            <w:r w:rsidRPr="00D340EC">
              <w:rPr>
                <w:sz w:val="22"/>
                <w:szCs w:val="22"/>
              </w:rPr>
              <w:t>ты по предприним</w:t>
            </w:r>
            <w:r w:rsidRPr="00D340EC">
              <w:rPr>
                <w:sz w:val="22"/>
                <w:szCs w:val="22"/>
              </w:rPr>
              <w:t>а</w:t>
            </w:r>
            <w:r w:rsidRPr="00D340EC">
              <w:rPr>
                <w:sz w:val="22"/>
                <w:szCs w:val="22"/>
              </w:rPr>
              <w:t>тельской деятельн</w:t>
            </w:r>
            <w:r w:rsidRPr="00D340EC">
              <w:rPr>
                <w:sz w:val="22"/>
                <w:szCs w:val="22"/>
              </w:rPr>
              <w:t>о</w:t>
            </w:r>
            <w:r w:rsidRPr="00D340EC">
              <w:rPr>
                <w:sz w:val="22"/>
                <w:szCs w:val="22"/>
              </w:rPr>
              <w:t>сти</w:t>
            </w:r>
          </w:p>
          <w:p w:rsidR="00092A30" w:rsidRPr="00060E6B" w:rsidRDefault="00092A30" w:rsidP="0014582B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</w:p>
        </w:tc>
        <w:tc>
          <w:tcPr>
            <w:tcW w:w="9527" w:type="dxa"/>
            <w:gridSpan w:val="2"/>
            <w:tcBorders>
              <w:bottom w:val="single" w:sz="4" w:space="0" w:color="auto"/>
            </w:tcBorders>
          </w:tcPr>
          <w:p w:rsidR="00092A30" w:rsidRPr="00060E6B" w:rsidRDefault="00092A30" w:rsidP="0014582B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0E6B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66" w:type="dxa"/>
            <w:vMerge w:val="restart"/>
            <w:vAlign w:val="center"/>
          </w:tcPr>
          <w:p w:rsidR="00092A30" w:rsidRPr="00C24E62" w:rsidRDefault="00425153" w:rsidP="0014582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88" w:type="dxa"/>
            <w:vMerge w:val="restart"/>
            <w:vAlign w:val="center"/>
          </w:tcPr>
          <w:p w:rsidR="00092A30" w:rsidRPr="00060E6B" w:rsidRDefault="00092A30" w:rsidP="0014582B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1, 2</w:t>
            </w:r>
          </w:p>
        </w:tc>
      </w:tr>
      <w:tr w:rsidR="00092A30" w:rsidRPr="00060E6B" w:rsidTr="00790679">
        <w:trPr>
          <w:trHeight w:val="254"/>
        </w:trPr>
        <w:tc>
          <w:tcPr>
            <w:tcW w:w="2221" w:type="dxa"/>
            <w:vMerge/>
          </w:tcPr>
          <w:p w:rsidR="00092A30" w:rsidRPr="00060E6B" w:rsidRDefault="00092A30" w:rsidP="0014582B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4" w:space="0" w:color="auto"/>
              <w:right w:val="single" w:sz="4" w:space="0" w:color="auto"/>
            </w:tcBorders>
          </w:tcPr>
          <w:p w:rsidR="00092A30" w:rsidRPr="00060E6B" w:rsidRDefault="00092A30" w:rsidP="0014582B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060E6B">
              <w:rPr>
                <w:sz w:val="22"/>
                <w:szCs w:val="22"/>
              </w:rPr>
              <w:t>1</w:t>
            </w:r>
          </w:p>
        </w:tc>
        <w:tc>
          <w:tcPr>
            <w:tcW w:w="8870" w:type="dxa"/>
            <w:tcBorders>
              <w:left w:val="single" w:sz="4" w:space="0" w:color="auto"/>
              <w:bottom w:val="single" w:sz="4" w:space="0" w:color="auto"/>
            </w:tcBorders>
          </w:tcPr>
          <w:p w:rsidR="00092A30" w:rsidRPr="00060E6B" w:rsidRDefault="00092A30" w:rsidP="0014582B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303CC">
              <w:rPr>
                <w:sz w:val="22"/>
                <w:szCs w:val="22"/>
              </w:rPr>
              <w:t>Сущность предпринимательства и предпринимательской деятельности. Содержание пре</w:t>
            </w:r>
            <w:r w:rsidRPr="008303CC">
              <w:rPr>
                <w:sz w:val="22"/>
                <w:szCs w:val="22"/>
              </w:rPr>
              <w:t>д</w:t>
            </w:r>
            <w:r w:rsidRPr="008303CC">
              <w:rPr>
                <w:sz w:val="22"/>
                <w:szCs w:val="22"/>
              </w:rPr>
              <w:t>принимательства.</w:t>
            </w:r>
          </w:p>
        </w:tc>
        <w:tc>
          <w:tcPr>
            <w:tcW w:w="966" w:type="dxa"/>
            <w:vMerge/>
            <w:vAlign w:val="center"/>
          </w:tcPr>
          <w:p w:rsidR="00092A30" w:rsidRPr="00C24E62" w:rsidRDefault="00092A30" w:rsidP="0014582B">
            <w:pPr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092A30" w:rsidRPr="00060E6B" w:rsidRDefault="00092A30" w:rsidP="0014582B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092A30" w:rsidRPr="00060E6B" w:rsidTr="00790679">
        <w:trPr>
          <w:trHeight w:val="254"/>
        </w:trPr>
        <w:tc>
          <w:tcPr>
            <w:tcW w:w="2221" w:type="dxa"/>
            <w:vMerge/>
          </w:tcPr>
          <w:p w:rsidR="00092A30" w:rsidRPr="00060E6B" w:rsidRDefault="00092A30" w:rsidP="0014582B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4" w:space="0" w:color="auto"/>
              <w:right w:val="single" w:sz="4" w:space="0" w:color="auto"/>
            </w:tcBorders>
          </w:tcPr>
          <w:p w:rsidR="00092A30" w:rsidRPr="00060E6B" w:rsidRDefault="00092A30" w:rsidP="0014582B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060E6B">
              <w:rPr>
                <w:sz w:val="22"/>
                <w:szCs w:val="22"/>
              </w:rPr>
              <w:t>2</w:t>
            </w:r>
          </w:p>
        </w:tc>
        <w:tc>
          <w:tcPr>
            <w:tcW w:w="8870" w:type="dxa"/>
            <w:tcBorders>
              <w:left w:val="single" w:sz="4" w:space="0" w:color="auto"/>
              <w:bottom w:val="single" w:sz="4" w:space="0" w:color="auto"/>
            </w:tcBorders>
          </w:tcPr>
          <w:p w:rsidR="00092A30" w:rsidRPr="00060E6B" w:rsidRDefault="00092A30" w:rsidP="0014582B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D340EC">
              <w:rPr>
                <w:sz w:val="22"/>
                <w:szCs w:val="22"/>
              </w:rPr>
              <w:t>Профессионально-личностные качества предпринимателя. Внешняя и внутренняя среда предпринимательства.</w:t>
            </w:r>
          </w:p>
        </w:tc>
        <w:tc>
          <w:tcPr>
            <w:tcW w:w="966" w:type="dxa"/>
            <w:vMerge/>
            <w:vAlign w:val="center"/>
          </w:tcPr>
          <w:p w:rsidR="00092A30" w:rsidRPr="00C24E62" w:rsidRDefault="00092A30" w:rsidP="0014582B">
            <w:pPr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092A30" w:rsidRPr="00060E6B" w:rsidRDefault="00092A30" w:rsidP="0014582B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092A30" w:rsidRPr="00060E6B" w:rsidTr="00790679">
        <w:trPr>
          <w:trHeight w:val="254"/>
        </w:trPr>
        <w:tc>
          <w:tcPr>
            <w:tcW w:w="2221" w:type="dxa"/>
            <w:vMerge/>
          </w:tcPr>
          <w:p w:rsidR="00092A30" w:rsidRPr="00060E6B" w:rsidRDefault="00092A30" w:rsidP="0014582B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4" w:space="0" w:color="auto"/>
              <w:right w:val="single" w:sz="4" w:space="0" w:color="auto"/>
            </w:tcBorders>
          </w:tcPr>
          <w:p w:rsidR="00092A30" w:rsidRPr="00060E6B" w:rsidRDefault="00092A30" w:rsidP="0014582B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870" w:type="dxa"/>
            <w:tcBorders>
              <w:left w:val="single" w:sz="4" w:space="0" w:color="auto"/>
              <w:bottom w:val="single" w:sz="4" w:space="0" w:color="auto"/>
            </w:tcBorders>
          </w:tcPr>
          <w:p w:rsidR="00092A30" w:rsidRPr="00D340EC" w:rsidRDefault="00092A30" w:rsidP="0014582B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D340EC">
              <w:rPr>
                <w:sz w:val="22"/>
                <w:szCs w:val="22"/>
              </w:rPr>
              <w:t>Понятие и сущность государственного регулирования.  Правовые основы предприним</w:t>
            </w:r>
            <w:r w:rsidRPr="00D340EC">
              <w:rPr>
                <w:sz w:val="22"/>
                <w:szCs w:val="22"/>
              </w:rPr>
              <w:t>а</w:t>
            </w:r>
            <w:r w:rsidRPr="00D340EC">
              <w:rPr>
                <w:sz w:val="22"/>
                <w:szCs w:val="22"/>
              </w:rPr>
              <w:t>тельства.</w:t>
            </w:r>
          </w:p>
        </w:tc>
        <w:tc>
          <w:tcPr>
            <w:tcW w:w="966" w:type="dxa"/>
            <w:vMerge/>
            <w:vAlign w:val="center"/>
          </w:tcPr>
          <w:p w:rsidR="00092A30" w:rsidRPr="00C24E62" w:rsidRDefault="00092A30" w:rsidP="0014582B">
            <w:pPr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092A30" w:rsidRPr="00060E6B" w:rsidRDefault="00092A30" w:rsidP="0014582B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092A30" w:rsidRPr="00060E6B" w:rsidTr="00790679">
        <w:trPr>
          <w:trHeight w:val="254"/>
        </w:trPr>
        <w:tc>
          <w:tcPr>
            <w:tcW w:w="2221" w:type="dxa"/>
            <w:vMerge/>
          </w:tcPr>
          <w:p w:rsidR="00092A30" w:rsidRPr="00060E6B" w:rsidRDefault="00092A30" w:rsidP="0014582B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7" w:type="dxa"/>
            <w:tcBorders>
              <w:bottom w:val="single" w:sz="4" w:space="0" w:color="auto"/>
              <w:right w:val="single" w:sz="4" w:space="0" w:color="auto"/>
            </w:tcBorders>
          </w:tcPr>
          <w:p w:rsidR="00092A30" w:rsidRPr="00060E6B" w:rsidRDefault="00092A30" w:rsidP="0014582B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870" w:type="dxa"/>
            <w:tcBorders>
              <w:left w:val="single" w:sz="4" w:space="0" w:color="auto"/>
              <w:bottom w:val="single" w:sz="4" w:space="0" w:color="auto"/>
            </w:tcBorders>
          </w:tcPr>
          <w:p w:rsidR="00092A30" w:rsidRPr="00D340EC" w:rsidRDefault="00092A30" w:rsidP="0014582B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D340EC">
              <w:rPr>
                <w:sz w:val="22"/>
                <w:szCs w:val="22"/>
              </w:rPr>
              <w:t>Нормативно-правовая база хозяйственной деятельности малых предприятий.</w:t>
            </w:r>
          </w:p>
        </w:tc>
        <w:tc>
          <w:tcPr>
            <w:tcW w:w="966" w:type="dxa"/>
            <w:vMerge/>
            <w:vAlign w:val="center"/>
          </w:tcPr>
          <w:p w:rsidR="00092A30" w:rsidRPr="00C24E62" w:rsidRDefault="00092A30" w:rsidP="0014582B">
            <w:pPr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092A30" w:rsidRPr="00060E6B" w:rsidRDefault="00092A30" w:rsidP="0014582B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</w:p>
        </w:tc>
      </w:tr>
      <w:tr w:rsidR="00092A30" w:rsidRPr="00060E6B" w:rsidTr="00790679">
        <w:trPr>
          <w:trHeight w:val="242"/>
        </w:trPr>
        <w:tc>
          <w:tcPr>
            <w:tcW w:w="2221" w:type="dxa"/>
            <w:vMerge w:val="restart"/>
          </w:tcPr>
          <w:p w:rsidR="00092A30" w:rsidRDefault="00092A30" w:rsidP="0014582B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</w:p>
          <w:p w:rsidR="00092A30" w:rsidRPr="00060E6B" w:rsidRDefault="00092A30" w:rsidP="0014582B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060E6B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2</w:t>
            </w:r>
            <w:r w:rsidRPr="00060E6B">
              <w:rPr>
                <w:b/>
                <w:sz w:val="22"/>
                <w:szCs w:val="22"/>
              </w:rPr>
              <w:t>.</w:t>
            </w:r>
            <w:r w:rsidRPr="00060E6B">
              <w:rPr>
                <w:sz w:val="22"/>
                <w:szCs w:val="22"/>
              </w:rPr>
              <w:t xml:space="preserve"> </w:t>
            </w:r>
          </w:p>
          <w:p w:rsidR="00092A30" w:rsidRPr="00060E6B" w:rsidRDefault="00092A30" w:rsidP="0014582B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D340EC">
              <w:rPr>
                <w:sz w:val="22"/>
                <w:szCs w:val="22"/>
              </w:rPr>
              <w:t>Организационно-правовая форма предпринимательс</w:t>
            </w:r>
            <w:r w:rsidRPr="00D340EC">
              <w:rPr>
                <w:sz w:val="22"/>
                <w:szCs w:val="22"/>
              </w:rPr>
              <w:t>т</w:t>
            </w:r>
            <w:r w:rsidRPr="00D340EC">
              <w:rPr>
                <w:sz w:val="22"/>
                <w:szCs w:val="22"/>
              </w:rPr>
              <w:t>ва</w:t>
            </w:r>
            <w:r>
              <w:rPr>
                <w:sz w:val="22"/>
                <w:szCs w:val="22"/>
              </w:rPr>
              <w:t xml:space="preserve">. </w:t>
            </w:r>
            <w:r w:rsidRPr="008842EF">
              <w:rPr>
                <w:sz w:val="22"/>
                <w:szCs w:val="22"/>
              </w:rPr>
              <w:t>Субъекты и об</w:t>
            </w:r>
            <w:r w:rsidRPr="008842EF">
              <w:rPr>
                <w:sz w:val="22"/>
                <w:szCs w:val="22"/>
              </w:rPr>
              <w:t>ъ</w:t>
            </w:r>
            <w:r w:rsidRPr="008842EF">
              <w:rPr>
                <w:sz w:val="22"/>
                <w:szCs w:val="22"/>
              </w:rPr>
              <w:t>екты предприним</w:t>
            </w:r>
            <w:r w:rsidRPr="008842EF">
              <w:rPr>
                <w:sz w:val="22"/>
                <w:szCs w:val="22"/>
              </w:rPr>
              <w:t>а</w:t>
            </w:r>
            <w:r w:rsidRPr="008842EF">
              <w:rPr>
                <w:sz w:val="22"/>
                <w:szCs w:val="22"/>
              </w:rPr>
              <w:t>тельской деятельн</w:t>
            </w:r>
            <w:r w:rsidRPr="008842EF">
              <w:rPr>
                <w:sz w:val="22"/>
                <w:szCs w:val="22"/>
              </w:rPr>
              <w:t>о</w:t>
            </w:r>
            <w:r w:rsidRPr="008842EF">
              <w:rPr>
                <w:sz w:val="22"/>
                <w:szCs w:val="22"/>
              </w:rPr>
              <w:t>сти</w:t>
            </w:r>
          </w:p>
        </w:tc>
        <w:tc>
          <w:tcPr>
            <w:tcW w:w="9527" w:type="dxa"/>
            <w:gridSpan w:val="2"/>
            <w:tcBorders>
              <w:bottom w:val="single" w:sz="4" w:space="0" w:color="auto"/>
            </w:tcBorders>
          </w:tcPr>
          <w:p w:rsidR="00092A30" w:rsidRPr="00060E6B" w:rsidRDefault="00092A30" w:rsidP="0014582B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060E6B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66" w:type="dxa"/>
            <w:vMerge w:val="restart"/>
            <w:vAlign w:val="center"/>
          </w:tcPr>
          <w:p w:rsidR="00092A30" w:rsidRPr="00C24E62" w:rsidRDefault="003E7163" w:rsidP="0014582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88" w:type="dxa"/>
            <w:vMerge w:val="restart"/>
            <w:vAlign w:val="center"/>
          </w:tcPr>
          <w:p w:rsidR="00092A30" w:rsidRPr="00060E6B" w:rsidRDefault="00092A30" w:rsidP="0014582B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1, 2</w:t>
            </w:r>
          </w:p>
        </w:tc>
      </w:tr>
      <w:tr w:rsidR="00092A30" w:rsidRPr="00060E6B" w:rsidTr="00790679">
        <w:trPr>
          <w:trHeight w:val="183"/>
        </w:trPr>
        <w:tc>
          <w:tcPr>
            <w:tcW w:w="2221" w:type="dxa"/>
            <w:vMerge/>
          </w:tcPr>
          <w:p w:rsidR="00092A30" w:rsidRPr="00060E6B" w:rsidRDefault="00092A30" w:rsidP="0014582B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092A30" w:rsidRPr="00060E6B" w:rsidRDefault="00092A30" w:rsidP="0014582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060E6B">
              <w:rPr>
                <w:sz w:val="22"/>
                <w:szCs w:val="22"/>
              </w:rPr>
              <w:t>1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092A30" w:rsidRPr="00060E6B" w:rsidRDefault="00092A30" w:rsidP="0014582B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340EC">
              <w:rPr>
                <w:sz w:val="22"/>
                <w:szCs w:val="22"/>
              </w:rPr>
              <w:t>Организационно-правовые формы юридических лиц. Хозяйственные товарищества и о</w:t>
            </w:r>
            <w:r w:rsidRPr="00D340EC">
              <w:rPr>
                <w:sz w:val="22"/>
                <w:szCs w:val="22"/>
              </w:rPr>
              <w:t>б</w:t>
            </w:r>
            <w:r w:rsidRPr="00D340EC">
              <w:rPr>
                <w:sz w:val="22"/>
                <w:szCs w:val="22"/>
              </w:rPr>
              <w:t>щества. Полное товарищество. Товарищество на вере. Общество с ограниченной и допо</w:t>
            </w:r>
            <w:r w:rsidRPr="00D340EC">
              <w:rPr>
                <w:sz w:val="22"/>
                <w:szCs w:val="22"/>
              </w:rPr>
              <w:t>л</w:t>
            </w:r>
            <w:r w:rsidRPr="00D340EC">
              <w:rPr>
                <w:sz w:val="22"/>
                <w:szCs w:val="22"/>
              </w:rPr>
              <w:t>нительной ответственностью.</w:t>
            </w:r>
          </w:p>
        </w:tc>
        <w:tc>
          <w:tcPr>
            <w:tcW w:w="966" w:type="dxa"/>
            <w:vMerge/>
            <w:vAlign w:val="center"/>
          </w:tcPr>
          <w:p w:rsidR="00092A30" w:rsidRPr="00C24E62" w:rsidRDefault="00092A30" w:rsidP="0014582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092A30" w:rsidRPr="00060E6B" w:rsidRDefault="00092A30" w:rsidP="0014582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92A30" w:rsidRPr="00060E6B" w:rsidTr="00790679">
        <w:trPr>
          <w:trHeight w:val="42"/>
        </w:trPr>
        <w:tc>
          <w:tcPr>
            <w:tcW w:w="2221" w:type="dxa"/>
            <w:vMerge/>
          </w:tcPr>
          <w:p w:rsidR="00092A30" w:rsidRPr="00060E6B" w:rsidRDefault="00092A30" w:rsidP="0014582B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092A30" w:rsidRPr="00060E6B" w:rsidRDefault="00092A30" w:rsidP="0014582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092A30" w:rsidRPr="00D340EC" w:rsidRDefault="00092A30" w:rsidP="0014582B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340EC">
              <w:rPr>
                <w:sz w:val="22"/>
                <w:szCs w:val="22"/>
              </w:rPr>
              <w:t>Акционерное общество; открытое и закрытое. Производственные кооперативы. Государс</w:t>
            </w:r>
            <w:r w:rsidRPr="00D340EC">
              <w:rPr>
                <w:sz w:val="22"/>
                <w:szCs w:val="22"/>
              </w:rPr>
              <w:t>т</w:t>
            </w:r>
            <w:r w:rsidRPr="00D340EC">
              <w:rPr>
                <w:sz w:val="22"/>
                <w:szCs w:val="22"/>
              </w:rPr>
              <w:t>венные и муниципальные унитарные предприятия. Осуществление предпринимательской деятельности с участием иностранного капитала.</w:t>
            </w:r>
          </w:p>
        </w:tc>
        <w:tc>
          <w:tcPr>
            <w:tcW w:w="966" w:type="dxa"/>
            <w:vMerge/>
            <w:vAlign w:val="center"/>
          </w:tcPr>
          <w:p w:rsidR="00092A30" w:rsidRPr="00C24E62" w:rsidRDefault="00092A30" w:rsidP="0014582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092A30" w:rsidRPr="00060E6B" w:rsidRDefault="00092A30" w:rsidP="0014582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92A30" w:rsidRPr="00060E6B" w:rsidTr="00790679">
        <w:trPr>
          <w:trHeight w:val="183"/>
        </w:trPr>
        <w:tc>
          <w:tcPr>
            <w:tcW w:w="2221" w:type="dxa"/>
            <w:vMerge/>
          </w:tcPr>
          <w:p w:rsidR="00092A30" w:rsidRPr="00060E6B" w:rsidRDefault="00092A30" w:rsidP="0014582B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092A30" w:rsidRPr="00060E6B" w:rsidRDefault="00092A30" w:rsidP="0014582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092A30" w:rsidRPr="00D340EC" w:rsidRDefault="00092A30" w:rsidP="0014582B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340EC">
              <w:rPr>
                <w:sz w:val="22"/>
                <w:szCs w:val="22"/>
              </w:rPr>
              <w:t>Факторы, воздействующие на принятие решения о выборе организационно- правовой фо</w:t>
            </w:r>
            <w:r w:rsidRPr="00D340EC">
              <w:rPr>
                <w:sz w:val="22"/>
                <w:szCs w:val="22"/>
              </w:rPr>
              <w:t>р</w:t>
            </w:r>
            <w:r w:rsidRPr="00D340EC">
              <w:rPr>
                <w:sz w:val="22"/>
                <w:szCs w:val="22"/>
              </w:rPr>
              <w:t>мы предприятия.</w:t>
            </w:r>
          </w:p>
        </w:tc>
        <w:tc>
          <w:tcPr>
            <w:tcW w:w="966" w:type="dxa"/>
            <w:vMerge/>
            <w:vAlign w:val="center"/>
          </w:tcPr>
          <w:p w:rsidR="00092A30" w:rsidRPr="00C24E62" w:rsidRDefault="00092A30" w:rsidP="0014582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092A30" w:rsidRPr="00060E6B" w:rsidRDefault="00092A30" w:rsidP="0014582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92A30" w:rsidRPr="00060E6B" w:rsidTr="00790679">
        <w:trPr>
          <w:trHeight w:val="183"/>
        </w:trPr>
        <w:tc>
          <w:tcPr>
            <w:tcW w:w="2221" w:type="dxa"/>
            <w:vMerge/>
          </w:tcPr>
          <w:p w:rsidR="00092A30" w:rsidRPr="00060E6B" w:rsidRDefault="00092A30" w:rsidP="0014582B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092A30" w:rsidRDefault="00092A30" w:rsidP="0014582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092A30" w:rsidRPr="008842EF" w:rsidRDefault="00092A30" w:rsidP="0014582B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Понятие предпринимателя. Субъекты предпринимательской деятельности. Индивидуал</w:t>
            </w:r>
            <w:r w:rsidRPr="008842EF">
              <w:rPr>
                <w:sz w:val="22"/>
                <w:szCs w:val="22"/>
              </w:rPr>
              <w:t>ь</w:t>
            </w:r>
            <w:r w:rsidRPr="008842EF">
              <w:rPr>
                <w:sz w:val="22"/>
                <w:szCs w:val="22"/>
              </w:rPr>
              <w:t>ная предпринимательская деятельность граждан. Требования к предпринимателю.</w:t>
            </w:r>
          </w:p>
        </w:tc>
        <w:tc>
          <w:tcPr>
            <w:tcW w:w="966" w:type="dxa"/>
            <w:vMerge/>
            <w:vAlign w:val="center"/>
          </w:tcPr>
          <w:p w:rsidR="00092A30" w:rsidRPr="00C24E62" w:rsidRDefault="00092A30" w:rsidP="0014582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092A30" w:rsidRPr="00060E6B" w:rsidRDefault="00092A30" w:rsidP="0014582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92A30" w:rsidRPr="00060E6B" w:rsidTr="00790679">
        <w:trPr>
          <w:trHeight w:val="183"/>
        </w:trPr>
        <w:tc>
          <w:tcPr>
            <w:tcW w:w="2221" w:type="dxa"/>
            <w:vMerge/>
          </w:tcPr>
          <w:p w:rsidR="00092A30" w:rsidRPr="00060E6B" w:rsidRDefault="00092A30" w:rsidP="0014582B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092A30" w:rsidRDefault="00092A30" w:rsidP="0014582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092A30" w:rsidRPr="008842EF" w:rsidRDefault="00092A30" w:rsidP="0014582B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Государственная регистрация индивидуальных предпринимателей. Предпринимательская деятельность юридических лиц. Объекты предпринимательской деятельности. Партнерс</w:t>
            </w:r>
            <w:r w:rsidRPr="008842EF">
              <w:rPr>
                <w:sz w:val="22"/>
                <w:szCs w:val="22"/>
              </w:rPr>
              <w:t>т</w:t>
            </w:r>
            <w:r w:rsidRPr="008842EF">
              <w:rPr>
                <w:sz w:val="22"/>
                <w:szCs w:val="22"/>
              </w:rPr>
              <w:t>во в предпринимательстве.</w:t>
            </w:r>
          </w:p>
        </w:tc>
        <w:tc>
          <w:tcPr>
            <w:tcW w:w="966" w:type="dxa"/>
            <w:vMerge/>
            <w:vAlign w:val="center"/>
          </w:tcPr>
          <w:p w:rsidR="00092A30" w:rsidRPr="00C24E62" w:rsidRDefault="00092A30" w:rsidP="0014582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vAlign w:val="center"/>
          </w:tcPr>
          <w:p w:rsidR="00092A30" w:rsidRPr="00060E6B" w:rsidRDefault="00092A30" w:rsidP="0014582B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7755" w:rsidRPr="00060E6B" w:rsidTr="00790679">
        <w:trPr>
          <w:trHeight w:val="183"/>
        </w:trPr>
        <w:tc>
          <w:tcPr>
            <w:tcW w:w="2221" w:type="dxa"/>
            <w:vMerge/>
          </w:tcPr>
          <w:p w:rsidR="00607755" w:rsidRPr="00060E6B" w:rsidRDefault="00607755" w:rsidP="00607755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607755" w:rsidRPr="008842EF" w:rsidRDefault="00607755" w:rsidP="0060775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42EF">
              <w:rPr>
                <w:b/>
                <w:sz w:val="22"/>
                <w:szCs w:val="22"/>
              </w:rPr>
              <w:t>Практическ</w:t>
            </w:r>
            <w:r>
              <w:rPr>
                <w:b/>
                <w:sz w:val="22"/>
                <w:szCs w:val="22"/>
              </w:rPr>
              <w:t>и</w:t>
            </w:r>
            <w:r w:rsidRPr="008842EF">
              <w:rPr>
                <w:b/>
                <w:sz w:val="22"/>
                <w:szCs w:val="22"/>
              </w:rPr>
              <w:t>е заняти</w:t>
            </w:r>
            <w:r>
              <w:rPr>
                <w:b/>
                <w:sz w:val="22"/>
                <w:szCs w:val="22"/>
              </w:rPr>
              <w:t>я</w:t>
            </w:r>
            <w:r w:rsidRPr="008842EF">
              <w:rPr>
                <w:b/>
                <w:sz w:val="22"/>
                <w:szCs w:val="22"/>
              </w:rPr>
              <w:t xml:space="preserve"> № 1</w:t>
            </w:r>
            <w:r>
              <w:rPr>
                <w:b/>
                <w:sz w:val="22"/>
                <w:szCs w:val="22"/>
              </w:rPr>
              <w:t>-3</w:t>
            </w:r>
            <w:r w:rsidRPr="008842EF">
              <w:rPr>
                <w:b/>
                <w:sz w:val="22"/>
                <w:szCs w:val="22"/>
              </w:rPr>
              <w:t>.</w:t>
            </w:r>
            <w:r w:rsidRPr="008842EF">
              <w:rPr>
                <w:sz w:val="22"/>
                <w:szCs w:val="22"/>
              </w:rPr>
              <w:t xml:space="preserve"> </w:t>
            </w:r>
          </w:p>
        </w:tc>
        <w:tc>
          <w:tcPr>
            <w:tcW w:w="966" w:type="dxa"/>
            <w:vMerge w:val="restart"/>
            <w:vAlign w:val="center"/>
          </w:tcPr>
          <w:p w:rsidR="00607755" w:rsidRPr="00C24E62" w:rsidRDefault="00425153" w:rsidP="0060775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88" w:type="dxa"/>
            <w:vMerge w:val="restart"/>
            <w:vAlign w:val="center"/>
          </w:tcPr>
          <w:p w:rsidR="00607755" w:rsidRPr="00060E6B" w:rsidRDefault="00607755" w:rsidP="0060775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607755" w:rsidRPr="00060E6B" w:rsidTr="00790679">
        <w:trPr>
          <w:trHeight w:val="183"/>
        </w:trPr>
        <w:tc>
          <w:tcPr>
            <w:tcW w:w="2221" w:type="dxa"/>
            <w:vMerge/>
          </w:tcPr>
          <w:p w:rsidR="00607755" w:rsidRPr="00060E6B" w:rsidRDefault="00607755" w:rsidP="00607755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607755" w:rsidRPr="008842EF" w:rsidRDefault="00607755" w:rsidP="0060775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1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607755" w:rsidRPr="008842EF" w:rsidRDefault="00607755" w:rsidP="0060775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Выбор и обоснование организационно-правовой формы предприятия.</w:t>
            </w:r>
          </w:p>
        </w:tc>
        <w:tc>
          <w:tcPr>
            <w:tcW w:w="966" w:type="dxa"/>
            <w:vMerge/>
            <w:vAlign w:val="center"/>
          </w:tcPr>
          <w:p w:rsidR="00607755" w:rsidRPr="00C24E62" w:rsidRDefault="00607755" w:rsidP="0060775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607755" w:rsidRPr="00060E6B" w:rsidRDefault="00607755" w:rsidP="0060775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7755" w:rsidRPr="00060E6B" w:rsidTr="00790679">
        <w:trPr>
          <w:trHeight w:val="183"/>
        </w:trPr>
        <w:tc>
          <w:tcPr>
            <w:tcW w:w="2221" w:type="dxa"/>
            <w:vMerge/>
          </w:tcPr>
          <w:p w:rsidR="00607755" w:rsidRPr="00060E6B" w:rsidRDefault="00607755" w:rsidP="00607755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607755" w:rsidRPr="008842EF" w:rsidRDefault="00607755" w:rsidP="0060775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607755" w:rsidRPr="008842EF" w:rsidRDefault="00607755" w:rsidP="0060775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Определение основных фондов предприятия в зависимости от особенностей предприятия.</w:t>
            </w:r>
          </w:p>
        </w:tc>
        <w:tc>
          <w:tcPr>
            <w:tcW w:w="966" w:type="dxa"/>
            <w:vMerge/>
            <w:vAlign w:val="center"/>
          </w:tcPr>
          <w:p w:rsidR="00607755" w:rsidRPr="00C24E62" w:rsidRDefault="00607755" w:rsidP="0060775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607755" w:rsidRPr="00060E6B" w:rsidRDefault="00607755" w:rsidP="0060775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7755" w:rsidRPr="00060E6B" w:rsidTr="00790679">
        <w:trPr>
          <w:trHeight w:val="183"/>
        </w:trPr>
        <w:tc>
          <w:tcPr>
            <w:tcW w:w="2221" w:type="dxa"/>
            <w:vMerge/>
          </w:tcPr>
          <w:p w:rsidR="00607755" w:rsidRPr="00060E6B" w:rsidRDefault="00607755" w:rsidP="00607755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607755" w:rsidRPr="008842EF" w:rsidRDefault="00607755" w:rsidP="0060775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607755" w:rsidRPr="008842EF" w:rsidRDefault="00607755" w:rsidP="0060775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Определение требований к помещению для открытия особенного предприятия. Расчет ра</w:t>
            </w:r>
            <w:r w:rsidRPr="008842EF">
              <w:rPr>
                <w:sz w:val="22"/>
                <w:szCs w:val="22"/>
              </w:rPr>
              <w:t>с</w:t>
            </w:r>
            <w:r w:rsidRPr="008842EF">
              <w:rPr>
                <w:sz w:val="22"/>
                <w:szCs w:val="22"/>
              </w:rPr>
              <w:t>ходов на помещение.</w:t>
            </w:r>
          </w:p>
        </w:tc>
        <w:tc>
          <w:tcPr>
            <w:tcW w:w="966" w:type="dxa"/>
            <w:vMerge/>
            <w:vAlign w:val="center"/>
          </w:tcPr>
          <w:p w:rsidR="00607755" w:rsidRPr="00C24E62" w:rsidRDefault="00607755" w:rsidP="0060775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vAlign w:val="center"/>
          </w:tcPr>
          <w:p w:rsidR="00607755" w:rsidRPr="00060E6B" w:rsidRDefault="00607755" w:rsidP="0060775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7755" w:rsidRPr="008842EF" w:rsidTr="00790679">
        <w:trPr>
          <w:trHeight w:val="242"/>
        </w:trPr>
        <w:tc>
          <w:tcPr>
            <w:tcW w:w="2221" w:type="dxa"/>
            <w:vMerge w:val="restart"/>
          </w:tcPr>
          <w:p w:rsidR="00607755" w:rsidRPr="008842EF" w:rsidRDefault="00607755" w:rsidP="00607755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842EF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3</w:t>
            </w:r>
            <w:r w:rsidRPr="008842EF">
              <w:rPr>
                <w:b/>
                <w:sz w:val="22"/>
                <w:szCs w:val="22"/>
              </w:rPr>
              <w:t>.</w:t>
            </w:r>
            <w:r w:rsidRPr="008842EF">
              <w:rPr>
                <w:sz w:val="22"/>
                <w:szCs w:val="22"/>
              </w:rPr>
              <w:t xml:space="preserve"> </w:t>
            </w:r>
          </w:p>
          <w:p w:rsidR="00607755" w:rsidRPr="008842EF" w:rsidRDefault="00607755" w:rsidP="00607755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Учредительные д</w:t>
            </w:r>
            <w:r w:rsidRPr="008842EF">
              <w:rPr>
                <w:sz w:val="22"/>
                <w:szCs w:val="22"/>
              </w:rPr>
              <w:t>о</w:t>
            </w:r>
            <w:r w:rsidRPr="008842EF">
              <w:rPr>
                <w:sz w:val="22"/>
                <w:szCs w:val="22"/>
              </w:rPr>
              <w:t>кументы, организ</w:t>
            </w:r>
            <w:r w:rsidRPr="008842EF">
              <w:rPr>
                <w:sz w:val="22"/>
                <w:szCs w:val="22"/>
              </w:rPr>
              <w:t>а</w:t>
            </w:r>
            <w:r w:rsidRPr="008842EF">
              <w:rPr>
                <w:sz w:val="22"/>
                <w:szCs w:val="22"/>
              </w:rPr>
              <w:lastRenderedPageBreak/>
              <w:t>ция, реорганизация и ликвидация субъе</w:t>
            </w:r>
            <w:r w:rsidRPr="008842EF">
              <w:rPr>
                <w:sz w:val="22"/>
                <w:szCs w:val="22"/>
              </w:rPr>
              <w:t>к</w:t>
            </w:r>
            <w:r w:rsidRPr="008842EF">
              <w:rPr>
                <w:sz w:val="22"/>
                <w:szCs w:val="22"/>
              </w:rPr>
              <w:t>тов предприним</w:t>
            </w:r>
            <w:r w:rsidRPr="008842EF">
              <w:rPr>
                <w:sz w:val="22"/>
                <w:szCs w:val="22"/>
              </w:rPr>
              <w:t>а</w:t>
            </w:r>
            <w:r w:rsidRPr="008842EF">
              <w:rPr>
                <w:sz w:val="22"/>
                <w:szCs w:val="22"/>
              </w:rPr>
              <w:t>тельской деятельн</w:t>
            </w:r>
            <w:r w:rsidRPr="008842EF">
              <w:rPr>
                <w:sz w:val="22"/>
                <w:szCs w:val="22"/>
              </w:rPr>
              <w:t>о</w:t>
            </w:r>
            <w:r w:rsidRPr="008842EF">
              <w:rPr>
                <w:sz w:val="22"/>
                <w:szCs w:val="22"/>
              </w:rPr>
              <w:t>сти</w:t>
            </w:r>
          </w:p>
        </w:tc>
        <w:tc>
          <w:tcPr>
            <w:tcW w:w="9527" w:type="dxa"/>
            <w:gridSpan w:val="2"/>
            <w:tcBorders>
              <w:bottom w:val="single" w:sz="4" w:space="0" w:color="auto"/>
            </w:tcBorders>
          </w:tcPr>
          <w:p w:rsidR="00607755" w:rsidRPr="008842EF" w:rsidRDefault="00607755" w:rsidP="00607755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842EF">
              <w:rPr>
                <w:b/>
                <w:sz w:val="22"/>
                <w:szCs w:val="22"/>
              </w:rPr>
              <w:lastRenderedPageBreak/>
              <w:t xml:space="preserve">Содержание учебного материала. </w:t>
            </w:r>
          </w:p>
        </w:tc>
        <w:tc>
          <w:tcPr>
            <w:tcW w:w="966" w:type="dxa"/>
            <w:vMerge w:val="restart"/>
            <w:vAlign w:val="center"/>
          </w:tcPr>
          <w:p w:rsidR="00607755" w:rsidRPr="008842EF" w:rsidRDefault="00607755" w:rsidP="0060775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88" w:type="dxa"/>
            <w:vMerge w:val="restart"/>
            <w:vAlign w:val="center"/>
          </w:tcPr>
          <w:p w:rsidR="00607755" w:rsidRPr="00060E6B" w:rsidRDefault="00607755" w:rsidP="00607755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1, 2</w:t>
            </w:r>
          </w:p>
        </w:tc>
      </w:tr>
      <w:tr w:rsidR="00607755" w:rsidRPr="008842EF" w:rsidTr="00790679">
        <w:trPr>
          <w:trHeight w:val="183"/>
        </w:trPr>
        <w:tc>
          <w:tcPr>
            <w:tcW w:w="2221" w:type="dxa"/>
            <w:vMerge/>
          </w:tcPr>
          <w:p w:rsidR="00607755" w:rsidRPr="008842EF" w:rsidRDefault="00607755" w:rsidP="00607755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607755" w:rsidRPr="008842EF" w:rsidRDefault="00607755" w:rsidP="0060775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1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607755" w:rsidRPr="008842EF" w:rsidRDefault="00607755" w:rsidP="0060775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Порядок организации субъекта предпринимательской деятельности. Учредительная док</w:t>
            </w:r>
            <w:r w:rsidRPr="008842EF">
              <w:rPr>
                <w:sz w:val="22"/>
                <w:szCs w:val="22"/>
              </w:rPr>
              <w:t>у</w:t>
            </w:r>
            <w:r w:rsidRPr="008842EF">
              <w:rPr>
                <w:sz w:val="22"/>
                <w:szCs w:val="22"/>
              </w:rPr>
              <w:t>ментация. Порядок регистрации.</w:t>
            </w:r>
          </w:p>
        </w:tc>
        <w:tc>
          <w:tcPr>
            <w:tcW w:w="966" w:type="dxa"/>
            <w:vMerge/>
            <w:vAlign w:val="center"/>
          </w:tcPr>
          <w:p w:rsidR="00607755" w:rsidRPr="008842EF" w:rsidRDefault="00607755" w:rsidP="0060775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607755" w:rsidRPr="008842EF" w:rsidRDefault="00607755" w:rsidP="0060775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7755" w:rsidRPr="008842EF" w:rsidTr="00790679">
        <w:trPr>
          <w:trHeight w:val="183"/>
        </w:trPr>
        <w:tc>
          <w:tcPr>
            <w:tcW w:w="2221" w:type="dxa"/>
            <w:vMerge/>
          </w:tcPr>
          <w:p w:rsidR="00607755" w:rsidRPr="008842EF" w:rsidRDefault="00607755" w:rsidP="00607755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607755" w:rsidRPr="008842EF" w:rsidRDefault="00607755" w:rsidP="0060775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2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607755" w:rsidRPr="008842EF" w:rsidRDefault="00607755" w:rsidP="00607755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 xml:space="preserve">Реорганизация. </w:t>
            </w:r>
            <w:proofErr w:type="spellStart"/>
            <w:r w:rsidRPr="008842EF">
              <w:rPr>
                <w:sz w:val="22"/>
                <w:szCs w:val="22"/>
              </w:rPr>
              <w:t>Инжениринг</w:t>
            </w:r>
            <w:proofErr w:type="spellEnd"/>
            <w:r w:rsidRPr="008842EF">
              <w:rPr>
                <w:sz w:val="22"/>
                <w:szCs w:val="22"/>
              </w:rPr>
              <w:t xml:space="preserve"> и </w:t>
            </w:r>
            <w:proofErr w:type="spellStart"/>
            <w:r w:rsidRPr="008842EF">
              <w:rPr>
                <w:sz w:val="22"/>
                <w:szCs w:val="22"/>
              </w:rPr>
              <w:t>реинжениринг</w:t>
            </w:r>
            <w:proofErr w:type="spellEnd"/>
            <w:r w:rsidRPr="008842EF">
              <w:rPr>
                <w:sz w:val="22"/>
                <w:szCs w:val="22"/>
              </w:rPr>
              <w:t xml:space="preserve"> бизнеса. Прекращение предпринимательской деятельности. Порядок ликвидации субъектов предпринимательской деятельности.</w:t>
            </w:r>
          </w:p>
        </w:tc>
        <w:tc>
          <w:tcPr>
            <w:tcW w:w="966" w:type="dxa"/>
            <w:vMerge/>
            <w:vAlign w:val="center"/>
          </w:tcPr>
          <w:p w:rsidR="00607755" w:rsidRPr="008842EF" w:rsidRDefault="00607755" w:rsidP="0060775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vAlign w:val="center"/>
          </w:tcPr>
          <w:p w:rsidR="00607755" w:rsidRPr="008842EF" w:rsidRDefault="00607755" w:rsidP="0060775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07755" w:rsidRPr="008842EF" w:rsidTr="00790679">
        <w:trPr>
          <w:trHeight w:val="183"/>
        </w:trPr>
        <w:tc>
          <w:tcPr>
            <w:tcW w:w="2221" w:type="dxa"/>
            <w:vMerge/>
          </w:tcPr>
          <w:p w:rsidR="00607755" w:rsidRPr="008842EF" w:rsidRDefault="00607755" w:rsidP="00607755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607755" w:rsidRPr="008842EF" w:rsidRDefault="00607755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42EF">
              <w:rPr>
                <w:b/>
                <w:sz w:val="22"/>
                <w:szCs w:val="22"/>
              </w:rPr>
              <w:t xml:space="preserve">Практическое занятие № </w:t>
            </w:r>
            <w:r w:rsidR="00790679">
              <w:rPr>
                <w:b/>
                <w:sz w:val="22"/>
                <w:szCs w:val="22"/>
              </w:rPr>
              <w:t>4</w:t>
            </w:r>
            <w:r w:rsidRPr="008842EF">
              <w:rPr>
                <w:b/>
                <w:sz w:val="22"/>
                <w:szCs w:val="22"/>
              </w:rPr>
              <w:t>.</w:t>
            </w:r>
            <w:r w:rsidRPr="008842EF">
              <w:rPr>
                <w:sz w:val="22"/>
                <w:szCs w:val="22"/>
              </w:rPr>
              <w:t xml:space="preserve"> </w:t>
            </w:r>
          </w:p>
        </w:tc>
        <w:tc>
          <w:tcPr>
            <w:tcW w:w="966" w:type="dxa"/>
            <w:vMerge w:val="restart"/>
            <w:vAlign w:val="center"/>
          </w:tcPr>
          <w:p w:rsidR="00607755" w:rsidRPr="008842EF" w:rsidRDefault="003E7163" w:rsidP="0060775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88" w:type="dxa"/>
            <w:vMerge w:val="restart"/>
            <w:vAlign w:val="center"/>
          </w:tcPr>
          <w:p w:rsidR="00607755" w:rsidRPr="008842EF" w:rsidRDefault="00607755" w:rsidP="00607755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790679" w:rsidRPr="008842EF" w:rsidTr="00790679">
        <w:trPr>
          <w:trHeight w:val="183"/>
        </w:trPr>
        <w:tc>
          <w:tcPr>
            <w:tcW w:w="2221" w:type="dxa"/>
            <w:vMerge/>
          </w:tcPr>
          <w:p w:rsidR="00790679" w:rsidRPr="008842EF" w:rsidRDefault="00790679" w:rsidP="00790679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Разработка учредительных документов: заключение учредителями договора о создании и деятельности предприятия.</w:t>
            </w:r>
          </w:p>
        </w:tc>
        <w:tc>
          <w:tcPr>
            <w:tcW w:w="966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0679" w:rsidRPr="008842EF" w:rsidTr="00790679">
        <w:trPr>
          <w:trHeight w:val="242"/>
        </w:trPr>
        <w:tc>
          <w:tcPr>
            <w:tcW w:w="2221" w:type="dxa"/>
            <w:vMerge w:val="restart"/>
          </w:tcPr>
          <w:p w:rsidR="00790679" w:rsidRPr="008842EF" w:rsidRDefault="00790679" w:rsidP="00790679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842EF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4</w:t>
            </w:r>
            <w:r w:rsidRPr="008842EF">
              <w:rPr>
                <w:b/>
                <w:sz w:val="22"/>
                <w:szCs w:val="22"/>
              </w:rPr>
              <w:t>.</w:t>
            </w:r>
            <w:r w:rsidRPr="008842EF">
              <w:rPr>
                <w:sz w:val="22"/>
                <w:szCs w:val="22"/>
              </w:rPr>
              <w:t xml:space="preserve"> </w:t>
            </w:r>
          </w:p>
          <w:p w:rsidR="00790679" w:rsidRPr="008842EF" w:rsidRDefault="00790679" w:rsidP="00790679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Договоры, регул</w:t>
            </w:r>
            <w:r w:rsidRPr="008842EF">
              <w:rPr>
                <w:sz w:val="22"/>
                <w:szCs w:val="22"/>
              </w:rPr>
              <w:t>и</w:t>
            </w:r>
            <w:r w:rsidRPr="008842EF">
              <w:rPr>
                <w:sz w:val="22"/>
                <w:szCs w:val="22"/>
              </w:rPr>
              <w:t>рующие предприн</w:t>
            </w:r>
            <w:r w:rsidRPr="008842EF">
              <w:rPr>
                <w:sz w:val="22"/>
                <w:szCs w:val="22"/>
              </w:rPr>
              <w:t>и</w:t>
            </w:r>
            <w:r w:rsidRPr="008842EF">
              <w:rPr>
                <w:sz w:val="22"/>
                <w:szCs w:val="22"/>
              </w:rPr>
              <w:t>мательскую де</w:t>
            </w:r>
            <w:r w:rsidRPr="008842EF">
              <w:rPr>
                <w:sz w:val="22"/>
                <w:szCs w:val="22"/>
              </w:rPr>
              <w:t>я</w:t>
            </w:r>
            <w:r w:rsidRPr="008842EF">
              <w:rPr>
                <w:sz w:val="22"/>
                <w:szCs w:val="22"/>
              </w:rPr>
              <w:t>тельность</w:t>
            </w:r>
          </w:p>
        </w:tc>
        <w:tc>
          <w:tcPr>
            <w:tcW w:w="9527" w:type="dxa"/>
            <w:gridSpan w:val="2"/>
            <w:tcBorders>
              <w:bottom w:val="single" w:sz="4" w:space="0" w:color="auto"/>
            </w:tcBorders>
          </w:tcPr>
          <w:p w:rsidR="00790679" w:rsidRPr="008842EF" w:rsidRDefault="00790679" w:rsidP="0079067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842EF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66" w:type="dxa"/>
            <w:vMerge w:val="restart"/>
            <w:vAlign w:val="center"/>
          </w:tcPr>
          <w:p w:rsidR="00790679" w:rsidRPr="008842EF" w:rsidRDefault="00425153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88" w:type="dxa"/>
            <w:vMerge w:val="restart"/>
            <w:vAlign w:val="center"/>
          </w:tcPr>
          <w:p w:rsidR="00790679" w:rsidRPr="00060E6B" w:rsidRDefault="00790679" w:rsidP="00790679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1, 2</w:t>
            </w:r>
          </w:p>
        </w:tc>
      </w:tr>
      <w:tr w:rsidR="00790679" w:rsidRPr="008842EF" w:rsidTr="00790679">
        <w:trPr>
          <w:trHeight w:val="183"/>
        </w:trPr>
        <w:tc>
          <w:tcPr>
            <w:tcW w:w="2221" w:type="dxa"/>
            <w:vMerge/>
          </w:tcPr>
          <w:p w:rsidR="00790679" w:rsidRPr="008842EF" w:rsidRDefault="00790679" w:rsidP="00790679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1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Понятие договора (контракта), соглашение, протокола. Типовая форма контракта. Осно</w:t>
            </w:r>
            <w:r w:rsidRPr="008842EF">
              <w:rPr>
                <w:sz w:val="22"/>
                <w:szCs w:val="22"/>
              </w:rPr>
              <w:t>в</w:t>
            </w:r>
            <w:r w:rsidRPr="008842EF">
              <w:rPr>
                <w:sz w:val="22"/>
                <w:szCs w:val="22"/>
              </w:rPr>
              <w:t>ные разделы контракта.</w:t>
            </w:r>
          </w:p>
        </w:tc>
        <w:tc>
          <w:tcPr>
            <w:tcW w:w="966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0679" w:rsidRPr="008842EF" w:rsidTr="00790679">
        <w:trPr>
          <w:trHeight w:val="183"/>
        </w:trPr>
        <w:tc>
          <w:tcPr>
            <w:tcW w:w="2221" w:type="dxa"/>
            <w:vMerge/>
          </w:tcPr>
          <w:p w:rsidR="00790679" w:rsidRPr="008842EF" w:rsidRDefault="00790679" w:rsidP="00790679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2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Примерный договор купли-продажи. Типовой договор мены товаров (бартерная сделка). Примерная форма договора поставки. Формуляр договора с возмещением затрат на оказ</w:t>
            </w:r>
            <w:r w:rsidRPr="008842EF">
              <w:rPr>
                <w:sz w:val="22"/>
                <w:szCs w:val="22"/>
              </w:rPr>
              <w:t>а</w:t>
            </w:r>
            <w:r w:rsidRPr="008842EF">
              <w:rPr>
                <w:sz w:val="22"/>
                <w:szCs w:val="22"/>
              </w:rPr>
              <w:t>ние услуг. Оформление договоров об оказании маркетинговых услуг, страховых услуг. Транспортные договоры. Примерные формы договора поручения и договора комиссии. Агентское соглашение, Типовая форма кредитного договора. Примерная форма договора поручительства.</w:t>
            </w:r>
          </w:p>
        </w:tc>
        <w:tc>
          <w:tcPr>
            <w:tcW w:w="966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0679" w:rsidRPr="008842EF" w:rsidTr="00790679">
        <w:trPr>
          <w:trHeight w:val="183"/>
        </w:trPr>
        <w:tc>
          <w:tcPr>
            <w:tcW w:w="2221" w:type="dxa"/>
            <w:vMerge/>
          </w:tcPr>
          <w:p w:rsidR="00790679" w:rsidRPr="008842EF" w:rsidRDefault="00790679" w:rsidP="00790679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3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Типовая форма договора банковского счёта. Примерная форма договора банковского вкл</w:t>
            </w:r>
            <w:r w:rsidRPr="008842EF">
              <w:rPr>
                <w:sz w:val="22"/>
                <w:szCs w:val="22"/>
              </w:rPr>
              <w:t>а</w:t>
            </w:r>
            <w:r w:rsidRPr="008842EF">
              <w:rPr>
                <w:sz w:val="22"/>
                <w:szCs w:val="22"/>
              </w:rPr>
              <w:t>да. Образцы договоров о депозитном вкладе. Типовой договор на осуществление кредитно-расчётного обслуживания.</w:t>
            </w:r>
          </w:p>
        </w:tc>
        <w:tc>
          <w:tcPr>
            <w:tcW w:w="966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0679" w:rsidRPr="008842EF" w:rsidTr="00790679">
        <w:trPr>
          <w:trHeight w:val="242"/>
        </w:trPr>
        <w:tc>
          <w:tcPr>
            <w:tcW w:w="2221" w:type="dxa"/>
            <w:vMerge w:val="restart"/>
          </w:tcPr>
          <w:p w:rsidR="00790679" w:rsidRPr="008842EF" w:rsidRDefault="00790679" w:rsidP="00790679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842EF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5</w:t>
            </w:r>
            <w:r w:rsidRPr="008842EF">
              <w:rPr>
                <w:b/>
                <w:sz w:val="22"/>
                <w:szCs w:val="22"/>
              </w:rPr>
              <w:t>.</w:t>
            </w:r>
            <w:r w:rsidRPr="008842EF">
              <w:rPr>
                <w:sz w:val="22"/>
                <w:szCs w:val="22"/>
              </w:rPr>
              <w:t xml:space="preserve"> </w:t>
            </w:r>
          </w:p>
          <w:p w:rsidR="00790679" w:rsidRPr="008842EF" w:rsidRDefault="00790679" w:rsidP="00790679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Бизнес-план пре</w:t>
            </w:r>
            <w:r w:rsidRPr="008842EF">
              <w:rPr>
                <w:sz w:val="22"/>
                <w:szCs w:val="22"/>
              </w:rPr>
              <w:t>д</w:t>
            </w:r>
            <w:r w:rsidRPr="008842EF">
              <w:rPr>
                <w:sz w:val="22"/>
                <w:szCs w:val="22"/>
              </w:rPr>
              <w:t>принимательского проекта</w:t>
            </w:r>
          </w:p>
        </w:tc>
        <w:tc>
          <w:tcPr>
            <w:tcW w:w="9527" w:type="dxa"/>
            <w:gridSpan w:val="2"/>
            <w:tcBorders>
              <w:bottom w:val="single" w:sz="4" w:space="0" w:color="auto"/>
            </w:tcBorders>
          </w:tcPr>
          <w:p w:rsidR="00790679" w:rsidRPr="008842EF" w:rsidRDefault="00790679" w:rsidP="0079067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842EF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66" w:type="dxa"/>
            <w:vMerge w:val="restart"/>
            <w:vAlign w:val="center"/>
          </w:tcPr>
          <w:p w:rsidR="00790679" w:rsidRPr="008842EF" w:rsidRDefault="003E7163" w:rsidP="00790679">
            <w:pPr>
              <w:pStyle w:val="a5"/>
              <w:spacing w:line="20" w:lineRule="atLeast"/>
              <w:ind w:firstLine="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88" w:type="dxa"/>
            <w:vMerge w:val="restart"/>
            <w:vAlign w:val="center"/>
          </w:tcPr>
          <w:p w:rsidR="00790679" w:rsidRPr="00060E6B" w:rsidRDefault="00790679" w:rsidP="00790679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1, 2</w:t>
            </w:r>
          </w:p>
        </w:tc>
      </w:tr>
      <w:tr w:rsidR="00790679" w:rsidRPr="008842EF" w:rsidTr="00790679">
        <w:trPr>
          <w:trHeight w:val="183"/>
        </w:trPr>
        <w:tc>
          <w:tcPr>
            <w:tcW w:w="2221" w:type="dxa"/>
            <w:vMerge/>
          </w:tcPr>
          <w:p w:rsidR="00790679" w:rsidRPr="008842EF" w:rsidRDefault="00790679" w:rsidP="00790679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1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 xml:space="preserve">Сущность, цели и задачи </w:t>
            </w:r>
            <w:proofErr w:type="spellStart"/>
            <w:proofErr w:type="gramStart"/>
            <w:r w:rsidRPr="008842EF">
              <w:rPr>
                <w:sz w:val="22"/>
                <w:szCs w:val="22"/>
              </w:rPr>
              <w:t>бизнес-планирования</w:t>
            </w:r>
            <w:proofErr w:type="spellEnd"/>
            <w:proofErr w:type="gramEnd"/>
            <w:r w:rsidRPr="008842EF">
              <w:rPr>
                <w:sz w:val="22"/>
                <w:szCs w:val="22"/>
              </w:rPr>
              <w:t>, принципы его разработки.</w:t>
            </w:r>
          </w:p>
        </w:tc>
        <w:tc>
          <w:tcPr>
            <w:tcW w:w="966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42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0679" w:rsidRPr="008842EF" w:rsidTr="00790679">
        <w:trPr>
          <w:trHeight w:val="183"/>
        </w:trPr>
        <w:tc>
          <w:tcPr>
            <w:tcW w:w="2221" w:type="dxa"/>
            <w:vMerge/>
          </w:tcPr>
          <w:p w:rsidR="00790679" w:rsidRPr="008842EF" w:rsidRDefault="00790679" w:rsidP="00790679">
            <w:pPr>
              <w:pStyle w:val="a5"/>
              <w:spacing w:line="20" w:lineRule="atLeast"/>
              <w:ind w:firstLine="19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2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Характеристика разделов бизнес-плана.</w:t>
            </w:r>
          </w:p>
        </w:tc>
        <w:tc>
          <w:tcPr>
            <w:tcW w:w="966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42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0679" w:rsidRPr="008842EF" w:rsidTr="00790679">
        <w:trPr>
          <w:trHeight w:val="242"/>
        </w:trPr>
        <w:tc>
          <w:tcPr>
            <w:tcW w:w="2221" w:type="dxa"/>
            <w:vMerge w:val="restart"/>
          </w:tcPr>
          <w:p w:rsidR="00790679" w:rsidRPr="008842EF" w:rsidRDefault="00790679" w:rsidP="00790679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842EF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6</w:t>
            </w:r>
            <w:r w:rsidRPr="008842EF">
              <w:rPr>
                <w:b/>
                <w:sz w:val="22"/>
                <w:szCs w:val="22"/>
              </w:rPr>
              <w:t>.</w:t>
            </w:r>
            <w:r w:rsidRPr="008842EF">
              <w:rPr>
                <w:sz w:val="22"/>
                <w:szCs w:val="22"/>
              </w:rPr>
              <w:t xml:space="preserve"> </w:t>
            </w:r>
          </w:p>
          <w:p w:rsidR="00790679" w:rsidRPr="008842EF" w:rsidRDefault="00790679" w:rsidP="00790679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Социальная защита прав предприним</w:t>
            </w:r>
            <w:r w:rsidRPr="008842EF">
              <w:rPr>
                <w:sz w:val="22"/>
                <w:szCs w:val="22"/>
              </w:rPr>
              <w:t>а</w:t>
            </w:r>
            <w:r w:rsidRPr="008842EF">
              <w:rPr>
                <w:sz w:val="22"/>
                <w:szCs w:val="22"/>
              </w:rPr>
              <w:t>тельства, охрана прав потребителей</w:t>
            </w:r>
          </w:p>
        </w:tc>
        <w:tc>
          <w:tcPr>
            <w:tcW w:w="9527" w:type="dxa"/>
            <w:gridSpan w:val="2"/>
            <w:tcBorders>
              <w:bottom w:val="single" w:sz="4" w:space="0" w:color="auto"/>
            </w:tcBorders>
          </w:tcPr>
          <w:p w:rsidR="00790679" w:rsidRPr="008842EF" w:rsidRDefault="00790679" w:rsidP="0079067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842EF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66" w:type="dxa"/>
            <w:vMerge w:val="restart"/>
            <w:vAlign w:val="center"/>
          </w:tcPr>
          <w:p w:rsidR="00790679" w:rsidRPr="008842EF" w:rsidRDefault="00425153" w:rsidP="00790679">
            <w:pPr>
              <w:pStyle w:val="a5"/>
              <w:spacing w:line="20" w:lineRule="atLeast"/>
              <w:ind w:firstLine="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88" w:type="dxa"/>
            <w:vMerge w:val="restart"/>
            <w:vAlign w:val="center"/>
          </w:tcPr>
          <w:p w:rsidR="00790679" w:rsidRPr="00060E6B" w:rsidRDefault="00790679" w:rsidP="00790679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1, 2</w:t>
            </w:r>
          </w:p>
        </w:tc>
      </w:tr>
      <w:tr w:rsidR="00790679" w:rsidRPr="008842EF" w:rsidTr="00790679">
        <w:trPr>
          <w:trHeight w:val="183"/>
        </w:trPr>
        <w:tc>
          <w:tcPr>
            <w:tcW w:w="2221" w:type="dxa"/>
            <w:vMerge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1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Понятие социальной защиты. Формы и методы социальной защиты. Социальное обеспеч</w:t>
            </w:r>
            <w:r w:rsidRPr="008842EF">
              <w:rPr>
                <w:sz w:val="22"/>
                <w:szCs w:val="22"/>
              </w:rPr>
              <w:t>е</w:t>
            </w:r>
            <w:r w:rsidRPr="008842EF">
              <w:rPr>
                <w:sz w:val="22"/>
                <w:szCs w:val="22"/>
              </w:rPr>
              <w:t>ние. Отсутствие по болезни. Сокращение кадров. Прекращение трудовой деятельности. Увольнение. Уход на пенсию. Основные виды социальной защиты: пенсии, пособия. М</w:t>
            </w:r>
            <w:r w:rsidRPr="008842EF">
              <w:rPr>
                <w:sz w:val="22"/>
                <w:szCs w:val="22"/>
              </w:rPr>
              <w:t>е</w:t>
            </w:r>
            <w:r w:rsidRPr="008842EF">
              <w:rPr>
                <w:sz w:val="22"/>
                <w:szCs w:val="22"/>
              </w:rPr>
              <w:t>дицинское и социальное страхование.</w:t>
            </w:r>
          </w:p>
        </w:tc>
        <w:tc>
          <w:tcPr>
            <w:tcW w:w="966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0679" w:rsidRPr="008842EF" w:rsidTr="00790679">
        <w:trPr>
          <w:trHeight w:val="183"/>
        </w:trPr>
        <w:tc>
          <w:tcPr>
            <w:tcW w:w="2221" w:type="dxa"/>
            <w:vMerge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2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Способы защиты имущественных прав. Административная защита имущественных прав. Защита имущественных прав в арбитражном суде. Судебные споры с участием налоговых органов. Судебная защита деловой репутации предпринимателя.</w:t>
            </w:r>
          </w:p>
        </w:tc>
        <w:tc>
          <w:tcPr>
            <w:tcW w:w="966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0679" w:rsidRPr="008842EF" w:rsidTr="00790679">
        <w:trPr>
          <w:trHeight w:val="183"/>
        </w:trPr>
        <w:tc>
          <w:tcPr>
            <w:tcW w:w="2221" w:type="dxa"/>
            <w:vMerge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3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8842EF">
              <w:rPr>
                <w:sz w:val="22"/>
                <w:szCs w:val="22"/>
              </w:rPr>
              <w:t>Закон РФ «О защите прав потребителей».</w:t>
            </w:r>
          </w:p>
        </w:tc>
        <w:tc>
          <w:tcPr>
            <w:tcW w:w="966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0679" w:rsidRPr="008842EF" w:rsidTr="00607755">
        <w:trPr>
          <w:trHeight w:val="242"/>
        </w:trPr>
        <w:tc>
          <w:tcPr>
            <w:tcW w:w="2221" w:type="dxa"/>
            <w:vMerge w:val="restart"/>
          </w:tcPr>
          <w:p w:rsidR="00790679" w:rsidRDefault="00790679" w:rsidP="00790679">
            <w:pPr>
              <w:pStyle w:val="a5"/>
              <w:spacing w:line="20" w:lineRule="atLeast"/>
              <w:ind w:firstLine="19"/>
              <w:jc w:val="center"/>
              <w:rPr>
                <w:b/>
                <w:sz w:val="22"/>
                <w:szCs w:val="22"/>
              </w:rPr>
            </w:pPr>
            <w:r w:rsidRPr="00F43C68">
              <w:rPr>
                <w:b/>
                <w:sz w:val="22"/>
                <w:szCs w:val="22"/>
              </w:rPr>
              <w:t xml:space="preserve">Тема </w:t>
            </w:r>
            <w:r>
              <w:rPr>
                <w:b/>
                <w:sz w:val="22"/>
                <w:szCs w:val="22"/>
              </w:rPr>
              <w:t>7</w:t>
            </w:r>
            <w:r w:rsidRPr="00F43C68">
              <w:rPr>
                <w:b/>
                <w:sz w:val="22"/>
                <w:szCs w:val="22"/>
              </w:rPr>
              <w:t>.</w:t>
            </w:r>
          </w:p>
          <w:p w:rsidR="00790679" w:rsidRDefault="00790679" w:rsidP="00790679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r w:rsidRPr="00F43C68">
              <w:rPr>
                <w:sz w:val="22"/>
                <w:szCs w:val="22"/>
              </w:rPr>
              <w:t xml:space="preserve">Основы </w:t>
            </w:r>
          </w:p>
          <w:p w:rsidR="00790679" w:rsidRPr="00F43C68" w:rsidRDefault="00790679" w:rsidP="00790679">
            <w:pPr>
              <w:pStyle w:val="a5"/>
              <w:spacing w:line="20" w:lineRule="atLeast"/>
              <w:ind w:firstLine="19"/>
              <w:jc w:val="center"/>
              <w:rPr>
                <w:sz w:val="22"/>
                <w:szCs w:val="22"/>
              </w:rPr>
            </w:pPr>
            <w:proofErr w:type="spellStart"/>
            <w:r w:rsidRPr="00F43C68">
              <w:rPr>
                <w:sz w:val="22"/>
                <w:szCs w:val="22"/>
              </w:rPr>
              <w:t>самозанятости</w:t>
            </w:r>
            <w:proofErr w:type="spellEnd"/>
          </w:p>
        </w:tc>
        <w:tc>
          <w:tcPr>
            <w:tcW w:w="9527" w:type="dxa"/>
            <w:gridSpan w:val="2"/>
            <w:tcBorders>
              <w:bottom w:val="single" w:sz="4" w:space="0" w:color="auto"/>
            </w:tcBorders>
          </w:tcPr>
          <w:p w:rsidR="00790679" w:rsidRPr="008842EF" w:rsidRDefault="00790679" w:rsidP="00790679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8842EF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66" w:type="dxa"/>
            <w:vMerge w:val="restart"/>
            <w:vAlign w:val="center"/>
          </w:tcPr>
          <w:p w:rsidR="00790679" w:rsidRPr="008842EF" w:rsidRDefault="00425153" w:rsidP="00790679">
            <w:pPr>
              <w:pStyle w:val="a5"/>
              <w:spacing w:line="20" w:lineRule="atLeast"/>
              <w:ind w:firstLine="4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88" w:type="dxa"/>
            <w:vMerge w:val="restart"/>
            <w:vAlign w:val="center"/>
          </w:tcPr>
          <w:p w:rsidR="00790679" w:rsidRPr="00060E6B" w:rsidRDefault="00790679" w:rsidP="00790679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1, 2</w:t>
            </w:r>
          </w:p>
        </w:tc>
      </w:tr>
      <w:tr w:rsidR="00790679" w:rsidRPr="008842EF" w:rsidTr="00607755">
        <w:trPr>
          <w:trHeight w:val="183"/>
        </w:trPr>
        <w:tc>
          <w:tcPr>
            <w:tcW w:w="2221" w:type="dxa"/>
            <w:vMerge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Правовое регулирование индивидуального предпринимательства и </w:t>
            </w:r>
            <w:proofErr w:type="spellStart"/>
            <w:r>
              <w:rPr>
                <w:sz w:val="22"/>
                <w:szCs w:val="22"/>
              </w:rPr>
              <w:t>самозанятости</w:t>
            </w:r>
            <w:proofErr w:type="spellEnd"/>
            <w:r>
              <w:rPr>
                <w:sz w:val="22"/>
                <w:szCs w:val="22"/>
              </w:rPr>
              <w:t xml:space="preserve"> в Ро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сийской Федерации</w:t>
            </w:r>
          </w:p>
        </w:tc>
        <w:tc>
          <w:tcPr>
            <w:tcW w:w="966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0679" w:rsidRPr="008842EF" w:rsidTr="00607755">
        <w:trPr>
          <w:trHeight w:val="183"/>
        </w:trPr>
        <w:tc>
          <w:tcPr>
            <w:tcW w:w="2221" w:type="dxa"/>
            <w:vMerge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Налогообложение: налог на профессиональный доход. Ставки и порядок уплаты налога на профессиональный доход. Общая и упрощенная система налогообложения для субъектов малого и среднего предпринимательства.</w:t>
            </w:r>
          </w:p>
        </w:tc>
        <w:tc>
          <w:tcPr>
            <w:tcW w:w="966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0679" w:rsidRPr="008842EF" w:rsidTr="00607755">
        <w:trPr>
          <w:trHeight w:val="183"/>
        </w:trPr>
        <w:tc>
          <w:tcPr>
            <w:tcW w:w="2221" w:type="dxa"/>
            <w:vMerge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и обоснование </w:t>
            </w:r>
            <w:proofErr w:type="spellStart"/>
            <w:proofErr w:type="gramStart"/>
            <w:r>
              <w:rPr>
                <w:sz w:val="22"/>
                <w:szCs w:val="22"/>
              </w:rPr>
              <w:t>бизнес-идеи</w:t>
            </w:r>
            <w:proofErr w:type="spellEnd"/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66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0679" w:rsidRPr="008842EF" w:rsidTr="00607755">
        <w:trPr>
          <w:trHeight w:val="183"/>
        </w:trPr>
        <w:tc>
          <w:tcPr>
            <w:tcW w:w="2221" w:type="dxa"/>
            <w:vMerge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Психология делового общения.</w:t>
            </w:r>
          </w:p>
        </w:tc>
        <w:tc>
          <w:tcPr>
            <w:tcW w:w="966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0679" w:rsidRPr="008842EF" w:rsidTr="00607755">
        <w:trPr>
          <w:trHeight w:val="183"/>
        </w:trPr>
        <w:tc>
          <w:tcPr>
            <w:tcW w:w="2221" w:type="dxa"/>
            <w:vMerge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Продвижение деятельности </w:t>
            </w:r>
            <w:proofErr w:type="spellStart"/>
            <w:r>
              <w:rPr>
                <w:sz w:val="22"/>
                <w:szCs w:val="22"/>
              </w:rPr>
              <w:t>самозанятого</w:t>
            </w:r>
            <w:proofErr w:type="spellEnd"/>
            <w:r>
              <w:rPr>
                <w:sz w:val="22"/>
                <w:szCs w:val="22"/>
              </w:rPr>
              <w:t xml:space="preserve"> и индивидуального предпринимателя в социал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сетях.</w:t>
            </w:r>
          </w:p>
        </w:tc>
        <w:tc>
          <w:tcPr>
            <w:tcW w:w="966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0679" w:rsidRPr="008842EF" w:rsidTr="00607755">
        <w:trPr>
          <w:trHeight w:val="183"/>
        </w:trPr>
        <w:tc>
          <w:tcPr>
            <w:tcW w:w="2221" w:type="dxa"/>
            <w:vMerge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790679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Взаимодействие </w:t>
            </w:r>
            <w:proofErr w:type="spellStart"/>
            <w:r>
              <w:rPr>
                <w:sz w:val="22"/>
                <w:szCs w:val="22"/>
              </w:rPr>
              <w:t>самозанятых</w:t>
            </w:r>
            <w:proofErr w:type="spellEnd"/>
            <w:r>
              <w:rPr>
                <w:sz w:val="22"/>
                <w:szCs w:val="22"/>
              </w:rPr>
              <w:t xml:space="preserve"> и индивидуальных предпринимателей с банками.</w:t>
            </w:r>
          </w:p>
        </w:tc>
        <w:tc>
          <w:tcPr>
            <w:tcW w:w="966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0679" w:rsidRPr="008842EF" w:rsidTr="00607755">
        <w:trPr>
          <w:trHeight w:val="183"/>
        </w:trPr>
        <w:tc>
          <w:tcPr>
            <w:tcW w:w="2221" w:type="dxa"/>
            <w:vMerge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790679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870" w:type="dxa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Регистрация гражданина в качестве </w:t>
            </w:r>
            <w:proofErr w:type="spellStart"/>
            <w:r>
              <w:rPr>
                <w:sz w:val="22"/>
                <w:szCs w:val="22"/>
              </w:rPr>
              <w:t>самозанятого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66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vMerge/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0679" w:rsidRPr="008842EF" w:rsidTr="00790679">
        <w:trPr>
          <w:trHeight w:val="51"/>
        </w:trPr>
        <w:tc>
          <w:tcPr>
            <w:tcW w:w="11748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:rsidR="00790679" w:rsidRPr="008842EF" w:rsidRDefault="00790679" w:rsidP="00790679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8842EF"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96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90679" w:rsidRPr="008842EF" w:rsidRDefault="00790679" w:rsidP="00790679">
            <w:pPr>
              <w:jc w:val="center"/>
              <w:rPr>
                <w:b/>
                <w:sz w:val="22"/>
                <w:szCs w:val="22"/>
              </w:rPr>
            </w:pPr>
            <w:r w:rsidRPr="008842EF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58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90679" w:rsidRPr="008842EF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0679" w:rsidRPr="00C62186" w:rsidTr="00790679">
        <w:trPr>
          <w:trHeight w:val="51"/>
        </w:trPr>
        <w:tc>
          <w:tcPr>
            <w:tcW w:w="11748" w:type="dxa"/>
            <w:gridSpan w:val="3"/>
            <w:tcBorders>
              <w:top w:val="single" w:sz="4" w:space="0" w:color="auto"/>
            </w:tcBorders>
          </w:tcPr>
          <w:p w:rsidR="00790679" w:rsidRPr="008842EF" w:rsidRDefault="00790679" w:rsidP="00790679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 w:rsidRPr="008842EF"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966" w:type="dxa"/>
            <w:tcBorders>
              <w:top w:val="single" w:sz="4" w:space="0" w:color="auto"/>
            </w:tcBorders>
            <w:vAlign w:val="center"/>
          </w:tcPr>
          <w:p w:rsidR="00790679" w:rsidRPr="00242031" w:rsidRDefault="00790679" w:rsidP="00790679">
            <w:pPr>
              <w:jc w:val="center"/>
              <w:rPr>
                <w:b/>
                <w:sz w:val="22"/>
                <w:szCs w:val="22"/>
              </w:rPr>
            </w:pPr>
            <w:r w:rsidRPr="008842EF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vAlign w:val="center"/>
          </w:tcPr>
          <w:p w:rsidR="00790679" w:rsidRPr="00C62186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90679" w:rsidRPr="00B70751" w:rsidTr="00790679">
        <w:trPr>
          <w:trHeight w:val="281"/>
        </w:trPr>
        <w:tc>
          <w:tcPr>
            <w:tcW w:w="2221" w:type="dxa"/>
          </w:tcPr>
          <w:p w:rsidR="00790679" w:rsidRPr="00B70751" w:rsidRDefault="00790679" w:rsidP="00790679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27" w:type="dxa"/>
            <w:gridSpan w:val="2"/>
          </w:tcPr>
          <w:p w:rsidR="00790679" w:rsidRPr="00B70751" w:rsidRDefault="00790679" w:rsidP="00790679">
            <w:pPr>
              <w:pStyle w:val="a5"/>
              <w:spacing w:line="20" w:lineRule="atLeast"/>
              <w:ind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  <w:r w:rsidRPr="00B7075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966" w:type="dxa"/>
            <w:vAlign w:val="center"/>
          </w:tcPr>
          <w:p w:rsidR="00790679" w:rsidRPr="00B70751" w:rsidRDefault="00425153" w:rsidP="00790679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588" w:type="dxa"/>
            <w:vAlign w:val="center"/>
          </w:tcPr>
          <w:p w:rsidR="00790679" w:rsidRPr="00B70751" w:rsidRDefault="00790679" w:rsidP="00790679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2D178D" w:rsidRPr="00B8048B" w:rsidRDefault="002D178D"/>
    <w:p w:rsidR="00251D35" w:rsidRDefault="00251D35" w:rsidP="00A755B1">
      <w:pPr>
        <w:pStyle w:val="a5"/>
        <w:spacing w:line="20" w:lineRule="atLeast"/>
        <w:ind w:firstLine="0"/>
        <w:rPr>
          <w:sz w:val="28"/>
          <w:szCs w:val="28"/>
        </w:rPr>
        <w:sectPr w:rsidR="00251D35" w:rsidSect="00607755"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469F1" w:rsidRPr="000F7227" w:rsidRDefault="000F7227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3. УСЛОВИЯ РЕАЛИЗАЦИИ УЧЕБНОЙ ДИСЦИПЛИНЫ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D55462" w:rsidRPr="000F7227" w:rsidRDefault="000F7227" w:rsidP="00D55462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="00D55462">
        <w:rPr>
          <w:b/>
          <w:i/>
          <w:sz w:val="28"/>
          <w:szCs w:val="28"/>
        </w:rPr>
        <w:t>3.1. Требования к минимальному материально-техническому обе</w:t>
      </w:r>
      <w:r w:rsidR="00D55462">
        <w:rPr>
          <w:b/>
          <w:i/>
          <w:sz w:val="28"/>
          <w:szCs w:val="28"/>
        </w:rPr>
        <w:t>с</w:t>
      </w:r>
      <w:r w:rsidR="00D55462">
        <w:rPr>
          <w:b/>
          <w:i/>
          <w:sz w:val="28"/>
          <w:szCs w:val="28"/>
        </w:rPr>
        <w:t>печению.</w:t>
      </w:r>
    </w:p>
    <w:p w:rsidR="00D55462" w:rsidRDefault="00D55462" w:rsidP="00D55462">
      <w:pPr>
        <w:pStyle w:val="a5"/>
        <w:spacing w:line="20" w:lineRule="atLeast"/>
        <w:ind w:firstLine="0"/>
        <w:rPr>
          <w:sz w:val="28"/>
          <w:szCs w:val="28"/>
        </w:rPr>
      </w:pPr>
    </w:p>
    <w:p w:rsidR="00092A30" w:rsidRPr="00AA2EDF" w:rsidRDefault="00092A30" w:rsidP="00092A30">
      <w:pPr>
        <w:spacing w:line="20" w:lineRule="atLeast"/>
        <w:ind w:firstLine="709"/>
        <w:jc w:val="both"/>
        <w:rPr>
          <w:sz w:val="28"/>
          <w:szCs w:val="28"/>
        </w:rPr>
      </w:pPr>
      <w:r w:rsidRPr="00AA2EDF">
        <w:rPr>
          <w:sz w:val="28"/>
          <w:szCs w:val="28"/>
        </w:rPr>
        <w:t xml:space="preserve">Реализация программы учебной дисциплины требует наличия кабинета </w:t>
      </w:r>
      <w:proofErr w:type="spellStart"/>
      <w:r w:rsidR="00AA2EDF" w:rsidRPr="00AA2EDF">
        <w:rPr>
          <w:sz w:val="28"/>
          <w:szCs w:val="28"/>
        </w:rPr>
        <w:t>общепрофессиональных</w:t>
      </w:r>
      <w:proofErr w:type="spellEnd"/>
      <w:r w:rsidR="00AA2EDF" w:rsidRPr="00AA2EDF">
        <w:rPr>
          <w:sz w:val="28"/>
          <w:szCs w:val="28"/>
        </w:rPr>
        <w:t xml:space="preserve"> дисциплин</w:t>
      </w:r>
      <w:r w:rsidRPr="00AA2EDF">
        <w:rPr>
          <w:sz w:val="28"/>
          <w:szCs w:val="28"/>
        </w:rPr>
        <w:t>.</w:t>
      </w:r>
    </w:p>
    <w:p w:rsidR="00092A30" w:rsidRPr="00AA2EDF" w:rsidRDefault="00092A30" w:rsidP="00092A30">
      <w:pPr>
        <w:spacing w:line="20" w:lineRule="atLeast"/>
        <w:ind w:firstLine="709"/>
        <w:jc w:val="both"/>
        <w:rPr>
          <w:sz w:val="28"/>
          <w:szCs w:val="28"/>
        </w:rPr>
      </w:pPr>
    </w:p>
    <w:p w:rsidR="00092A30" w:rsidRPr="00AA2EDF" w:rsidRDefault="00092A30" w:rsidP="00092A30">
      <w:pPr>
        <w:spacing w:line="20" w:lineRule="atLeast"/>
        <w:ind w:firstLine="709"/>
        <w:jc w:val="both"/>
        <w:rPr>
          <w:sz w:val="28"/>
          <w:szCs w:val="28"/>
        </w:rPr>
      </w:pPr>
      <w:r w:rsidRPr="00AA2EDF">
        <w:rPr>
          <w:sz w:val="28"/>
          <w:szCs w:val="28"/>
        </w:rPr>
        <w:t>Оборудование кабинета:</w:t>
      </w:r>
      <w:r w:rsidRPr="00AA2EDF">
        <w:rPr>
          <w:bCs/>
          <w:sz w:val="28"/>
          <w:szCs w:val="28"/>
        </w:rPr>
        <w:t xml:space="preserve"> посадочные места для </w:t>
      </w:r>
      <w:proofErr w:type="gramStart"/>
      <w:r w:rsidRPr="00AA2EDF">
        <w:rPr>
          <w:bCs/>
          <w:sz w:val="28"/>
          <w:szCs w:val="28"/>
        </w:rPr>
        <w:t>обучающихся</w:t>
      </w:r>
      <w:proofErr w:type="gramEnd"/>
      <w:r w:rsidRPr="00AA2EDF">
        <w:rPr>
          <w:bCs/>
          <w:sz w:val="28"/>
          <w:szCs w:val="28"/>
        </w:rPr>
        <w:t xml:space="preserve"> по кол</w:t>
      </w:r>
      <w:r w:rsidRPr="00AA2EDF">
        <w:rPr>
          <w:bCs/>
          <w:sz w:val="28"/>
          <w:szCs w:val="28"/>
        </w:rPr>
        <w:t>и</w:t>
      </w:r>
      <w:r w:rsidRPr="00AA2EDF">
        <w:rPr>
          <w:bCs/>
          <w:sz w:val="28"/>
          <w:szCs w:val="28"/>
        </w:rPr>
        <w:t>честву обучающихся; рабочее место преподавателя; раздаточный материал; учебно-методические пособия.</w:t>
      </w:r>
    </w:p>
    <w:p w:rsidR="00092A30" w:rsidRPr="00AA2EDF" w:rsidRDefault="00092A30" w:rsidP="00092A30">
      <w:pPr>
        <w:spacing w:line="20" w:lineRule="atLeast"/>
        <w:ind w:firstLine="709"/>
        <w:jc w:val="both"/>
        <w:rPr>
          <w:sz w:val="28"/>
          <w:szCs w:val="28"/>
        </w:rPr>
      </w:pPr>
    </w:p>
    <w:p w:rsidR="00092A30" w:rsidRPr="00AA2EDF" w:rsidRDefault="00092A30" w:rsidP="00092A30">
      <w:pPr>
        <w:spacing w:line="20" w:lineRule="atLeast"/>
        <w:ind w:firstLine="709"/>
        <w:jc w:val="both"/>
        <w:rPr>
          <w:sz w:val="28"/>
          <w:szCs w:val="28"/>
        </w:rPr>
      </w:pPr>
      <w:r w:rsidRPr="00AA2EDF">
        <w:rPr>
          <w:sz w:val="28"/>
          <w:szCs w:val="28"/>
        </w:rPr>
        <w:t xml:space="preserve">Технические средства: компьютер; </w:t>
      </w:r>
      <w:proofErr w:type="spellStart"/>
      <w:r w:rsidRPr="00AA2EDF">
        <w:rPr>
          <w:sz w:val="28"/>
          <w:szCs w:val="28"/>
        </w:rPr>
        <w:t>мультимедийный</w:t>
      </w:r>
      <w:proofErr w:type="spellEnd"/>
      <w:r w:rsidRPr="00AA2EDF">
        <w:rPr>
          <w:sz w:val="28"/>
          <w:szCs w:val="28"/>
        </w:rPr>
        <w:t xml:space="preserve"> проектор; экран.</w:t>
      </w:r>
    </w:p>
    <w:p w:rsidR="00092A30" w:rsidRPr="00092A30" w:rsidRDefault="00092A30" w:rsidP="00092A30">
      <w:pPr>
        <w:spacing w:line="20" w:lineRule="atLeast"/>
        <w:jc w:val="both"/>
        <w:rPr>
          <w:sz w:val="28"/>
          <w:szCs w:val="28"/>
        </w:rPr>
      </w:pPr>
    </w:p>
    <w:p w:rsidR="00092A30" w:rsidRPr="00092A30" w:rsidRDefault="00092A30" w:rsidP="00092A30">
      <w:pPr>
        <w:spacing w:line="20" w:lineRule="atLeast"/>
        <w:jc w:val="both"/>
        <w:rPr>
          <w:b/>
          <w:i/>
          <w:sz w:val="28"/>
          <w:szCs w:val="28"/>
        </w:rPr>
      </w:pPr>
      <w:r w:rsidRPr="00092A30">
        <w:rPr>
          <w:sz w:val="28"/>
          <w:szCs w:val="28"/>
        </w:rPr>
        <w:tab/>
      </w:r>
      <w:r w:rsidRPr="00092A30">
        <w:rPr>
          <w:b/>
          <w:i/>
          <w:sz w:val="28"/>
          <w:szCs w:val="28"/>
        </w:rPr>
        <w:t>3.2. Информационное обеспечение обучения.</w:t>
      </w:r>
    </w:p>
    <w:p w:rsidR="00092A30" w:rsidRPr="00092A30" w:rsidRDefault="00092A30" w:rsidP="00092A30">
      <w:pPr>
        <w:spacing w:line="20" w:lineRule="atLeast"/>
        <w:jc w:val="both"/>
        <w:rPr>
          <w:sz w:val="28"/>
          <w:szCs w:val="28"/>
        </w:rPr>
      </w:pPr>
    </w:p>
    <w:p w:rsidR="00092A30" w:rsidRPr="00092A30" w:rsidRDefault="00092A30" w:rsidP="00092A30">
      <w:pPr>
        <w:spacing w:line="20" w:lineRule="atLeast"/>
        <w:jc w:val="both"/>
        <w:rPr>
          <w:b/>
          <w:i/>
          <w:sz w:val="28"/>
          <w:szCs w:val="28"/>
        </w:rPr>
      </w:pPr>
      <w:r w:rsidRPr="00092A30">
        <w:rPr>
          <w:sz w:val="28"/>
          <w:szCs w:val="28"/>
        </w:rPr>
        <w:tab/>
      </w:r>
      <w:r w:rsidRPr="00092A30">
        <w:rPr>
          <w:b/>
          <w:i/>
          <w:sz w:val="28"/>
          <w:szCs w:val="28"/>
        </w:rPr>
        <w:t>Перечень рекомендуемых нормативных правовых актов, учебных изданий, Интернет-ресурсов, дополнительной литературы:</w:t>
      </w:r>
    </w:p>
    <w:p w:rsidR="00092A30" w:rsidRPr="00092A30" w:rsidRDefault="00092A30" w:rsidP="00092A30">
      <w:pPr>
        <w:spacing w:line="20" w:lineRule="atLeast"/>
        <w:jc w:val="both"/>
        <w:rPr>
          <w:sz w:val="28"/>
          <w:szCs w:val="28"/>
        </w:rPr>
      </w:pPr>
    </w:p>
    <w:p w:rsidR="00092A30" w:rsidRPr="00092A30" w:rsidRDefault="00092A30" w:rsidP="00092A30">
      <w:pPr>
        <w:jc w:val="both"/>
        <w:rPr>
          <w:sz w:val="28"/>
          <w:szCs w:val="28"/>
        </w:rPr>
      </w:pPr>
    </w:p>
    <w:p w:rsidR="00AA2EDF" w:rsidRDefault="00AA2EDF" w:rsidP="00AA2EDF">
      <w:pPr>
        <w:numPr>
          <w:ilvl w:val="0"/>
          <w:numId w:val="2"/>
        </w:numPr>
        <w:jc w:val="both"/>
        <w:rPr>
          <w:sz w:val="28"/>
        </w:rPr>
      </w:pPr>
      <w:r w:rsidRPr="00AA2EDF">
        <w:rPr>
          <w:sz w:val="28"/>
        </w:rPr>
        <w:t>Герасимова</w:t>
      </w:r>
      <w:r>
        <w:rPr>
          <w:sz w:val="28"/>
        </w:rPr>
        <w:t xml:space="preserve"> О.</w:t>
      </w:r>
      <w:r w:rsidRPr="00AA2EDF">
        <w:rPr>
          <w:sz w:val="28"/>
        </w:rPr>
        <w:t xml:space="preserve">О. Основы предпринимательской деятельности: пособие / О. О. Герасимова. </w:t>
      </w:r>
      <w:r>
        <w:rPr>
          <w:sz w:val="28"/>
        </w:rPr>
        <w:t>–</w:t>
      </w:r>
      <w:r w:rsidRPr="00AA2EDF">
        <w:rPr>
          <w:sz w:val="28"/>
        </w:rPr>
        <w:t xml:space="preserve"> Минск: Республиканский институт профессиональн</w:t>
      </w:r>
      <w:r w:rsidRPr="00AA2EDF">
        <w:rPr>
          <w:sz w:val="28"/>
        </w:rPr>
        <w:t>о</w:t>
      </w:r>
      <w:r w:rsidRPr="00AA2EDF">
        <w:rPr>
          <w:sz w:val="28"/>
        </w:rPr>
        <w:t xml:space="preserve">го образования (РИПО), 2019. </w:t>
      </w:r>
      <w:r>
        <w:rPr>
          <w:sz w:val="28"/>
        </w:rPr>
        <w:t>–</w:t>
      </w:r>
      <w:r w:rsidRPr="00AA2EDF">
        <w:rPr>
          <w:sz w:val="28"/>
        </w:rPr>
        <w:t xml:space="preserve"> 269 </w:t>
      </w:r>
      <w:proofErr w:type="spellStart"/>
      <w:r w:rsidRPr="00AA2EDF">
        <w:rPr>
          <w:sz w:val="28"/>
        </w:rPr>
        <w:t>c</w:t>
      </w:r>
      <w:proofErr w:type="spellEnd"/>
      <w:r w:rsidRPr="00AA2EDF">
        <w:rPr>
          <w:sz w:val="28"/>
        </w:rPr>
        <w:t>.</w:t>
      </w:r>
    </w:p>
    <w:p w:rsidR="00AA2EDF" w:rsidRPr="00092A30" w:rsidRDefault="00AA2EDF" w:rsidP="0014582B">
      <w:pPr>
        <w:numPr>
          <w:ilvl w:val="0"/>
          <w:numId w:val="2"/>
        </w:numPr>
        <w:ind w:left="357" w:hanging="357"/>
        <w:jc w:val="both"/>
        <w:rPr>
          <w:sz w:val="28"/>
        </w:rPr>
      </w:pPr>
      <w:r w:rsidRPr="00092A30">
        <w:rPr>
          <w:sz w:val="28"/>
        </w:rPr>
        <w:t>Голуб Г.Б., Перелыгина Е.А. Введение в профессию: общие компетенции профессионала. Эффективное поведение на рынке труда. Основы пре</w:t>
      </w:r>
      <w:r w:rsidRPr="00092A30">
        <w:rPr>
          <w:sz w:val="28"/>
        </w:rPr>
        <w:t>д</w:t>
      </w:r>
      <w:r w:rsidRPr="00092A30">
        <w:rPr>
          <w:sz w:val="28"/>
        </w:rPr>
        <w:t>принимательства: Гиды для преподавателей. –</w:t>
      </w:r>
      <w:r>
        <w:rPr>
          <w:sz w:val="28"/>
        </w:rPr>
        <w:t xml:space="preserve"> </w:t>
      </w:r>
      <w:r w:rsidRPr="00092A30">
        <w:rPr>
          <w:sz w:val="28"/>
        </w:rPr>
        <w:t>Самара: ЦПО, 2011.</w:t>
      </w:r>
    </w:p>
    <w:p w:rsidR="00AA2EDF" w:rsidRPr="00092A30" w:rsidRDefault="00AA2EDF" w:rsidP="00092A30">
      <w:pPr>
        <w:numPr>
          <w:ilvl w:val="0"/>
          <w:numId w:val="2"/>
        </w:numPr>
        <w:jc w:val="both"/>
        <w:rPr>
          <w:sz w:val="28"/>
        </w:rPr>
      </w:pPr>
      <w:proofErr w:type="spellStart"/>
      <w:r w:rsidRPr="00092A30">
        <w:rPr>
          <w:sz w:val="28"/>
        </w:rPr>
        <w:t>Земцова</w:t>
      </w:r>
      <w:proofErr w:type="spellEnd"/>
      <w:r w:rsidRPr="00092A30">
        <w:rPr>
          <w:sz w:val="28"/>
        </w:rPr>
        <w:t xml:space="preserve"> Л.В. Основы предприним</w:t>
      </w:r>
      <w:r>
        <w:rPr>
          <w:sz w:val="28"/>
        </w:rPr>
        <w:t>ательства: учебное пособие / Л.</w:t>
      </w:r>
      <w:r w:rsidRPr="00092A30">
        <w:rPr>
          <w:sz w:val="28"/>
        </w:rPr>
        <w:t xml:space="preserve">В. </w:t>
      </w:r>
      <w:proofErr w:type="spellStart"/>
      <w:r w:rsidRPr="00092A30">
        <w:rPr>
          <w:sz w:val="28"/>
        </w:rPr>
        <w:t>Зе</w:t>
      </w:r>
      <w:r w:rsidRPr="00092A30">
        <w:rPr>
          <w:sz w:val="28"/>
        </w:rPr>
        <w:t>м</w:t>
      </w:r>
      <w:r w:rsidRPr="00092A30">
        <w:rPr>
          <w:sz w:val="28"/>
        </w:rPr>
        <w:t>цова</w:t>
      </w:r>
      <w:proofErr w:type="spellEnd"/>
      <w:r w:rsidRPr="00092A30">
        <w:rPr>
          <w:sz w:val="28"/>
        </w:rPr>
        <w:t>. — Томск: Томский государственный университет систем управл</w:t>
      </w:r>
      <w:r w:rsidRPr="00092A30">
        <w:rPr>
          <w:sz w:val="28"/>
        </w:rPr>
        <w:t>е</w:t>
      </w:r>
      <w:r w:rsidRPr="00092A30">
        <w:rPr>
          <w:sz w:val="28"/>
        </w:rPr>
        <w:t>ния и радиоэлектроники, 2017.</w:t>
      </w:r>
    </w:p>
    <w:p w:rsidR="00AA2EDF" w:rsidRPr="00092A30" w:rsidRDefault="00AA2EDF" w:rsidP="00092A30">
      <w:pPr>
        <w:numPr>
          <w:ilvl w:val="0"/>
          <w:numId w:val="2"/>
        </w:numPr>
        <w:ind w:left="357" w:hanging="357"/>
        <w:jc w:val="both"/>
        <w:rPr>
          <w:sz w:val="28"/>
        </w:rPr>
      </w:pPr>
      <w:proofErr w:type="gramStart"/>
      <w:r w:rsidRPr="00092A30">
        <w:rPr>
          <w:sz w:val="28"/>
        </w:rPr>
        <w:t xml:space="preserve">Предпринимательство: учебник для студентов вузов, обучающихся по экономическим специальностям, специальности «Коммерция (торговое дело)» / под ред. В. Я. Горфинкеля, Г. Б. Поляка. - 5-е изд., </w:t>
      </w:r>
      <w:proofErr w:type="spellStart"/>
      <w:r w:rsidRPr="00092A30">
        <w:rPr>
          <w:sz w:val="28"/>
        </w:rPr>
        <w:t>перераб</w:t>
      </w:r>
      <w:proofErr w:type="spellEnd"/>
      <w:r w:rsidRPr="00092A30">
        <w:rPr>
          <w:sz w:val="28"/>
        </w:rPr>
        <w:t xml:space="preserve">. и доп. - М.: ЮНИТИ-ДАНА, 2012. </w:t>
      </w:r>
      <w:r>
        <w:rPr>
          <w:sz w:val="28"/>
        </w:rPr>
        <w:t>–</w:t>
      </w:r>
      <w:r w:rsidRPr="00092A30">
        <w:rPr>
          <w:sz w:val="28"/>
        </w:rPr>
        <w:t xml:space="preserve"> 687 с.</w:t>
      </w:r>
      <w:proofErr w:type="gramEnd"/>
    </w:p>
    <w:p w:rsidR="00AA2EDF" w:rsidRDefault="00AA2EDF" w:rsidP="00092A30">
      <w:pPr>
        <w:numPr>
          <w:ilvl w:val="0"/>
          <w:numId w:val="2"/>
        </w:numPr>
        <w:ind w:left="357" w:hanging="357"/>
        <w:jc w:val="both"/>
        <w:rPr>
          <w:sz w:val="28"/>
        </w:rPr>
      </w:pPr>
      <w:r w:rsidRPr="00092A30">
        <w:rPr>
          <w:sz w:val="28"/>
        </w:rPr>
        <w:t>Предпринимательство: Учебник, В.Я.</w:t>
      </w:r>
      <w:r>
        <w:rPr>
          <w:sz w:val="28"/>
        </w:rPr>
        <w:t xml:space="preserve"> </w:t>
      </w:r>
      <w:r w:rsidRPr="00092A30">
        <w:rPr>
          <w:sz w:val="28"/>
        </w:rPr>
        <w:t>Горфинкеля, проф. Г.Б. Поляка</w:t>
      </w:r>
      <w:r>
        <w:rPr>
          <w:sz w:val="28"/>
        </w:rPr>
        <w:t xml:space="preserve">. – </w:t>
      </w:r>
      <w:r w:rsidRPr="00092A30">
        <w:rPr>
          <w:sz w:val="28"/>
        </w:rPr>
        <w:t>М.</w:t>
      </w:r>
      <w:r>
        <w:rPr>
          <w:sz w:val="28"/>
        </w:rPr>
        <w:t xml:space="preserve">: Банки и биржи, </w:t>
      </w:r>
      <w:r w:rsidRPr="00092A30">
        <w:rPr>
          <w:sz w:val="28"/>
        </w:rPr>
        <w:t>ЮНИТИ,</w:t>
      </w:r>
      <w:r>
        <w:rPr>
          <w:sz w:val="28"/>
        </w:rPr>
        <w:t xml:space="preserve"> </w:t>
      </w:r>
      <w:r w:rsidRPr="00092A30">
        <w:rPr>
          <w:sz w:val="28"/>
        </w:rPr>
        <w:t>2010</w:t>
      </w:r>
      <w:r>
        <w:rPr>
          <w:sz w:val="28"/>
        </w:rPr>
        <w:t>.</w:t>
      </w:r>
    </w:p>
    <w:p w:rsidR="00AA2EDF" w:rsidRDefault="00AA2EDF" w:rsidP="00AA2EDF">
      <w:pPr>
        <w:numPr>
          <w:ilvl w:val="0"/>
          <w:numId w:val="2"/>
        </w:numPr>
        <w:jc w:val="both"/>
        <w:rPr>
          <w:sz w:val="28"/>
        </w:rPr>
      </w:pPr>
      <w:r w:rsidRPr="00AA2EDF">
        <w:rPr>
          <w:sz w:val="28"/>
        </w:rPr>
        <w:t>Скрябин, О. О. Основы предпринимательства</w:t>
      </w:r>
      <w:r>
        <w:rPr>
          <w:sz w:val="28"/>
        </w:rPr>
        <w:t>: практикум / О.О. Скрябин, А.</w:t>
      </w:r>
      <w:r w:rsidRPr="00AA2EDF">
        <w:rPr>
          <w:sz w:val="28"/>
        </w:rPr>
        <w:t xml:space="preserve">А. </w:t>
      </w:r>
      <w:proofErr w:type="spellStart"/>
      <w:r w:rsidRPr="00AA2EDF">
        <w:rPr>
          <w:sz w:val="28"/>
        </w:rPr>
        <w:t>Гудилин</w:t>
      </w:r>
      <w:proofErr w:type="spellEnd"/>
      <w:r w:rsidRPr="00AA2EDF">
        <w:rPr>
          <w:sz w:val="28"/>
        </w:rPr>
        <w:t xml:space="preserve">. </w:t>
      </w:r>
      <w:r>
        <w:rPr>
          <w:sz w:val="28"/>
        </w:rPr>
        <w:t>–</w:t>
      </w:r>
      <w:r w:rsidRPr="00AA2EDF">
        <w:rPr>
          <w:sz w:val="28"/>
        </w:rPr>
        <w:t xml:space="preserve"> Москв</w:t>
      </w:r>
      <w:r>
        <w:rPr>
          <w:sz w:val="28"/>
        </w:rPr>
        <w:t>а</w:t>
      </w:r>
      <w:r w:rsidRPr="00AA2EDF">
        <w:rPr>
          <w:sz w:val="28"/>
        </w:rPr>
        <w:t xml:space="preserve">: Издательский Дом </w:t>
      </w:r>
      <w:proofErr w:type="spellStart"/>
      <w:r w:rsidRPr="00AA2EDF">
        <w:rPr>
          <w:sz w:val="28"/>
        </w:rPr>
        <w:t>МИСиС</w:t>
      </w:r>
      <w:proofErr w:type="spellEnd"/>
      <w:r w:rsidRPr="00AA2EDF">
        <w:rPr>
          <w:sz w:val="28"/>
        </w:rPr>
        <w:t xml:space="preserve">, 2016. </w:t>
      </w:r>
      <w:r>
        <w:rPr>
          <w:sz w:val="28"/>
        </w:rPr>
        <w:t>–</w:t>
      </w:r>
      <w:r w:rsidRPr="00AA2EDF">
        <w:rPr>
          <w:sz w:val="28"/>
        </w:rPr>
        <w:t xml:space="preserve"> 126 </w:t>
      </w:r>
      <w:proofErr w:type="spellStart"/>
      <w:r w:rsidRPr="00AA2EDF">
        <w:rPr>
          <w:sz w:val="28"/>
        </w:rPr>
        <w:t>c</w:t>
      </w:r>
      <w:proofErr w:type="spellEnd"/>
      <w:r w:rsidRPr="00AA2EDF">
        <w:rPr>
          <w:sz w:val="28"/>
        </w:rPr>
        <w:t>.</w:t>
      </w:r>
    </w:p>
    <w:p w:rsidR="00AA2EDF" w:rsidRPr="00092A30" w:rsidRDefault="00AA2EDF" w:rsidP="00AA2EDF">
      <w:pPr>
        <w:numPr>
          <w:ilvl w:val="0"/>
          <w:numId w:val="2"/>
        </w:numPr>
        <w:jc w:val="both"/>
        <w:rPr>
          <w:sz w:val="28"/>
        </w:rPr>
      </w:pPr>
      <w:proofErr w:type="spellStart"/>
      <w:r w:rsidRPr="00AA2EDF">
        <w:rPr>
          <w:sz w:val="28"/>
        </w:rPr>
        <w:t>Стребкова</w:t>
      </w:r>
      <w:proofErr w:type="spellEnd"/>
      <w:r>
        <w:rPr>
          <w:sz w:val="28"/>
        </w:rPr>
        <w:t xml:space="preserve"> Л.</w:t>
      </w:r>
      <w:r w:rsidRPr="00AA2EDF">
        <w:rPr>
          <w:sz w:val="28"/>
        </w:rPr>
        <w:t>Н. Основы предпринимательской деятельности: учебное п</w:t>
      </w:r>
      <w:r w:rsidRPr="00AA2EDF">
        <w:rPr>
          <w:sz w:val="28"/>
        </w:rPr>
        <w:t>о</w:t>
      </w:r>
      <w:r w:rsidRPr="00AA2EDF">
        <w:rPr>
          <w:sz w:val="28"/>
        </w:rPr>
        <w:t xml:space="preserve">собие / Л.Н. </w:t>
      </w:r>
      <w:proofErr w:type="spellStart"/>
      <w:r w:rsidRPr="00AA2EDF">
        <w:rPr>
          <w:sz w:val="28"/>
        </w:rPr>
        <w:t>Стребкова</w:t>
      </w:r>
      <w:proofErr w:type="spellEnd"/>
      <w:r w:rsidRPr="00AA2EDF">
        <w:rPr>
          <w:sz w:val="28"/>
        </w:rPr>
        <w:t xml:space="preserve">. </w:t>
      </w:r>
      <w:r>
        <w:rPr>
          <w:sz w:val="28"/>
        </w:rPr>
        <w:t>–</w:t>
      </w:r>
      <w:r w:rsidRPr="00AA2EDF">
        <w:rPr>
          <w:sz w:val="28"/>
        </w:rPr>
        <w:t xml:space="preserve"> 2-е изд. </w:t>
      </w:r>
      <w:r>
        <w:rPr>
          <w:sz w:val="28"/>
        </w:rPr>
        <w:t>–</w:t>
      </w:r>
      <w:r w:rsidRPr="00AA2EDF">
        <w:rPr>
          <w:sz w:val="28"/>
        </w:rPr>
        <w:t xml:space="preserve"> Новосибирск: Новосибирский гос</w:t>
      </w:r>
      <w:r w:rsidRPr="00AA2EDF">
        <w:rPr>
          <w:sz w:val="28"/>
        </w:rPr>
        <w:t>у</w:t>
      </w:r>
      <w:r w:rsidRPr="00AA2EDF">
        <w:rPr>
          <w:sz w:val="28"/>
        </w:rPr>
        <w:t xml:space="preserve">дарственный технический университет, 2017. </w:t>
      </w:r>
      <w:r>
        <w:rPr>
          <w:sz w:val="28"/>
        </w:rPr>
        <w:t>–</w:t>
      </w:r>
      <w:r w:rsidRPr="00AA2EDF">
        <w:rPr>
          <w:sz w:val="28"/>
        </w:rPr>
        <w:t xml:space="preserve"> 132 </w:t>
      </w:r>
      <w:proofErr w:type="spellStart"/>
      <w:r w:rsidRPr="00AA2EDF">
        <w:rPr>
          <w:sz w:val="28"/>
        </w:rPr>
        <w:t>c</w:t>
      </w:r>
      <w:proofErr w:type="spellEnd"/>
      <w:r w:rsidRPr="00AA2EDF">
        <w:rPr>
          <w:sz w:val="28"/>
        </w:rPr>
        <w:t>.</w:t>
      </w:r>
    </w:p>
    <w:p w:rsidR="00FE43EA" w:rsidRDefault="003B4B8F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  <w:r w:rsidR="000E2F35" w:rsidRPr="000E2F35">
        <w:rPr>
          <w:b/>
          <w:sz w:val="28"/>
          <w:szCs w:val="28"/>
        </w:rPr>
        <w:lastRenderedPageBreak/>
        <w:t>4.</w:t>
      </w:r>
      <w:r w:rsidR="000E2F35">
        <w:rPr>
          <w:b/>
          <w:i/>
          <w:sz w:val="28"/>
          <w:szCs w:val="28"/>
        </w:rPr>
        <w:t xml:space="preserve"> </w:t>
      </w:r>
      <w:r w:rsidR="00FE43EA">
        <w:rPr>
          <w:b/>
          <w:sz w:val="28"/>
          <w:szCs w:val="28"/>
        </w:rPr>
        <w:t xml:space="preserve">КОНТРОЛЬ И ОЦЕНКА РЕЗУЛЬТАТОВ </w:t>
      </w:r>
    </w:p>
    <w:p w:rsidR="00664C16" w:rsidRPr="00FE43EA" w:rsidRDefault="00FE43EA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ОСВОЕНИЯ УЧЕБНОЙ ДИСЦИПЛИНЫ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</w:t>
      </w:r>
      <w:r w:rsidR="000E2F35">
        <w:rPr>
          <w:sz w:val="28"/>
          <w:szCs w:val="28"/>
        </w:rPr>
        <w:t>осущ</w:t>
      </w:r>
      <w:r w:rsidR="000E2F35">
        <w:rPr>
          <w:sz w:val="28"/>
          <w:szCs w:val="28"/>
        </w:rPr>
        <w:t>е</w:t>
      </w:r>
      <w:r w:rsidR="000E2F35">
        <w:rPr>
          <w:sz w:val="28"/>
          <w:szCs w:val="28"/>
        </w:rPr>
        <w:t>ствляются</w:t>
      </w:r>
      <w:r>
        <w:rPr>
          <w:sz w:val="28"/>
          <w:szCs w:val="28"/>
        </w:rPr>
        <w:t xml:space="preserve"> в процессе освоения материала: опросы в устной и письменной форме, промежуточное тестирование</w:t>
      </w:r>
      <w:r w:rsidR="008C1B54">
        <w:rPr>
          <w:sz w:val="28"/>
          <w:szCs w:val="28"/>
        </w:rPr>
        <w:t xml:space="preserve">. Согласно учебному плану по данному курсу предусмотрена сдача </w:t>
      </w:r>
      <w:r w:rsidR="0069497C">
        <w:rPr>
          <w:sz w:val="28"/>
          <w:szCs w:val="28"/>
        </w:rPr>
        <w:t>дифференцированного зачета</w:t>
      </w:r>
      <w:r w:rsidR="008C1B54" w:rsidRPr="00DD5EDC">
        <w:rPr>
          <w:sz w:val="28"/>
          <w:szCs w:val="28"/>
        </w:rPr>
        <w:t>.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3313"/>
        <w:gridCol w:w="3604"/>
        <w:gridCol w:w="2653"/>
      </w:tblGrid>
      <w:tr w:rsidR="00DD6E59" w:rsidRPr="00DD6E59" w:rsidTr="00BC631C">
        <w:tc>
          <w:tcPr>
            <w:tcW w:w="3681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Результаты обучения</w:t>
            </w:r>
          </w:p>
        </w:tc>
        <w:tc>
          <w:tcPr>
            <w:tcW w:w="4111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Критерии оценки</w:t>
            </w:r>
          </w:p>
        </w:tc>
        <w:tc>
          <w:tcPr>
            <w:tcW w:w="2970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Методы оценки</w:t>
            </w:r>
          </w:p>
        </w:tc>
      </w:tr>
      <w:tr w:rsidR="00F3280E" w:rsidRPr="00DD6E59" w:rsidTr="00BC631C">
        <w:tc>
          <w:tcPr>
            <w:tcW w:w="3681" w:type="dxa"/>
          </w:tcPr>
          <w:p w:rsidR="00F3280E" w:rsidRDefault="00F3280E" w:rsidP="00F3280E">
            <w:pPr>
              <w:pStyle w:val="a5"/>
              <w:spacing w:line="20" w:lineRule="atLeast"/>
              <w:rPr>
                <w:i/>
                <w:sz w:val="24"/>
                <w:szCs w:val="28"/>
              </w:rPr>
            </w:pPr>
            <w:r w:rsidRPr="00DD6E59">
              <w:rPr>
                <w:i/>
                <w:sz w:val="24"/>
                <w:szCs w:val="28"/>
              </w:rPr>
              <w:t>Умени</w:t>
            </w:r>
            <w:r>
              <w:rPr>
                <w:i/>
                <w:sz w:val="24"/>
                <w:szCs w:val="28"/>
              </w:rPr>
              <w:t>я</w:t>
            </w:r>
            <w:r w:rsidRPr="00DD6E59">
              <w:rPr>
                <w:i/>
                <w:sz w:val="24"/>
                <w:szCs w:val="28"/>
              </w:rPr>
              <w:t xml:space="preserve">: </w:t>
            </w:r>
          </w:p>
          <w:p w:rsidR="00F3280E" w:rsidRPr="00092A30" w:rsidRDefault="00F3280E" w:rsidP="00F3280E">
            <w:pPr>
              <w:pStyle w:val="a5"/>
              <w:numPr>
                <w:ilvl w:val="0"/>
                <w:numId w:val="15"/>
              </w:numPr>
              <w:spacing w:line="20" w:lineRule="atLeast"/>
              <w:rPr>
                <w:sz w:val="24"/>
                <w:szCs w:val="28"/>
              </w:rPr>
            </w:pPr>
            <w:r w:rsidRPr="00092A30">
              <w:rPr>
                <w:sz w:val="24"/>
                <w:szCs w:val="28"/>
              </w:rPr>
              <w:t>планировать исследов</w:t>
            </w:r>
            <w:r w:rsidRPr="00092A30">
              <w:rPr>
                <w:sz w:val="24"/>
                <w:szCs w:val="28"/>
              </w:rPr>
              <w:t>а</w:t>
            </w:r>
            <w:r w:rsidRPr="00092A30">
              <w:rPr>
                <w:sz w:val="24"/>
                <w:szCs w:val="28"/>
              </w:rPr>
              <w:t>ние рынка;</w:t>
            </w:r>
          </w:p>
          <w:p w:rsidR="00F3280E" w:rsidRPr="00092A30" w:rsidRDefault="00F3280E" w:rsidP="00F3280E">
            <w:pPr>
              <w:pStyle w:val="a5"/>
              <w:numPr>
                <w:ilvl w:val="0"/>
                <w:numId w:val="15"/>
              </w:numPr>
              <w:spacing w:line="20" w:lineRule="atLeast"/>
              <w:rPr>
                <w:sz w:val="24"/>
                <w:szCs w:val="28"/>
              </w:rPr>
            </w:pPr>
            <w:r w:rsidRPr="00092A30">
              <w:rPr>
                <w:sz w:val="24"/>
                <w:szCs w:val="28"/>
              </w:rPr>
              <w:t>проводить исследование рынка;</w:t>
            </w:r>
          </w:p>
          <w:p w:rsidR="00F3280E" w:rsidRPr="00092A30" w:rsidRDefault="00F3280E" w:rsidP="00F3280E">
            <w:pPr>
              <w:pStyle w:val="a5"/>
              <w:numPr>
                <w:ilvl w:val="0"/>
                <w:numId w:val="15"/>
              </w:numPr>
              <w:spacing w:line="20" w:lineRule="atLeast"/>
              <w:rPr>
                <w:sz w:val="24"/>
                <w:szCs w:val="28"/>
              </w:rPr>
            </w:pPr>
            <w:r w:rsidRPr="00092A30">
              <w:rPr>
                <w:sz w:val="24"/>
                <w:szCs w:val="28"/>
              </w:rPr>
              <w:t>планировать товар / усл</w:t>
            </w:r>
            <w:r w:rsidRPr="00092A30">
              <w:rPr>
                <w:sz w:val="24"/>
                <w:szCs w:val="28"/>
              </w:rPr>
              <w:t>у</w:t>
            </w:r>
            <w:r w:rsidRPr="00092A30">
              <w:rPr>
                <w:sz w:val="24"/>
                <w:szCs w:val="28"/>
              </w:rPr>
              <w:t>гу в соответствии с запр</w:t>
            </w:r>
            <w:r w:rsidRPr="00092A30">
              <w:rPr>
                <w:sz w:val="24"/>
                <w:szCs w:val="28"/>
              </w:rPr>
              <w:t>о</w:t>
            </w:r>
            <w:r w:rsidRPr="00092A30">
              <w:rPr>
                <w:sz w:val="24"/>
                <w:szCs w:val="28"/>
              </w:rPr>
              <w:t>сами потенциальных п</w:t>
            </w:r>
            <w:r w:rsidRPr="00092A30">
              <w:rPr>
                <w:sz w:val="24"/>
                <w:szCs w:val="28"/>
              </w:rPr>
              <w:t>о</w:t>
            </w:r>
            <w:r w:rsidRPr="00092A30">
              <w:rPr>
                <w:sz w:val="24"/>
                <w:szCs w:val="28"/>
              </w:rPr>
              <w:t>требителей;</w:t>
            </w:r>
          </w:p>
          <w:p w:rsidR="00F3280E" w:rsidRPr="00092A30" w:rsidRDefault="00F3280E" w:rsidP="00F3280E">
            <w:pPr>
              <w:pStyle w:val="a5"/>
              <w:numPr>
                <w:ilvl w:val="0"/>
                <w:numId w:val="15"/>
              </w:numPr>
              <w:spacing w:line="20" w:lineRule="atLeast"/>
              <w:rPr>
                <w:sz w:val="24"/>
                <w:szCs w:val="28"/>
              </w:rPr>
            </w:pPr>
            <w:r w:rsidRPr="00092A30">
              <w:rPr>
                <w:sz w:val="24"/>
                <w:szCs w:val="28"/>
              </w:rPr>
              <w:t>планировать основные фонды предприятия;</w:t>
            </w:r>
          </w:p>
          <w:p w:rsidR="00F3280E" w:rsidRPr="00092A30" w:rsidRDefault="00F3280E" w:rsidP="00F3280E">
            <w:pPr>
              <w:pStyle w:val="a5"/>
              <w:numPr>
                <w:ilvl w:val="0"/>
                <w:numId w:val="15"/>
              </w:numPr>
              <w:spacing w:line="20" w:lineRule="atLeast"/>
              <w:rPr>
                <w:sz w:val="24"/>
                <w:szCs w:val="28"/>
              </w:rPr>
            </w:pPr>
            <w:r w:rsidRPr="00092A30">
              <w:rPr>
                <w:sz w:val="24"/>
                <w:szCs w:val="28"/>
              </w:rPr>
              <w:t>планировать сбыт</w:t>
            </w:r>
          </w:p>
          <w:p w:rsidR="00F3280E" w:rsidRPr="00092A30" w:rsidRDefault="00F3280E" w:rsidP="00F3280E">
            <w:pPr>
              <w:pStyle w:val="a5"/>
              <w:numPr>
                <w:ilvl w:val="0"/>
                <w:numId w:val="15"/>
              </w:numPr>
              <w:spacing w:line="20" w:lineRule="atLeast"/>
              <w:rPr>
                <w:sz w:val="24"/>
                <w:szCs w:val="28"/>
              </w:rPr>
            </w:pPr>
            <w:r w:rsidRPr="00092A30">
              <w:rPr>
                <w:sz w:val="24"/>
                <w:szCs w:val="28"/>
              </w:rPr>
              <w:t>подбирать организацио</w:t>
            </w:r>
            <w:r w:rsidRPr="00092A30">
              <w:rPr>
                <w:sz w:val="24"/>
                <w:szCs w:val="28"/>
              </w:rPr>
              <w:t>н</w:t>
            </w:r>
            <w:r w:rsidRPr="00092A30">
              <w:rPr>
                <w:sz w:val="24"/>
                <w:szCs w:val="28"/>
              </w:rPr>
              <w:t>но-правовую форму пре</w:t>
            </w:r>
            <w:r w:rsidRPr="00092A30">
              <w:rPr>
                <w:sz w:val="24"/>
                <w:szCs w:val="28"/>
              </w:rPr>
              <w:t>д</w:t>
            </w:r>
            <w:r w:rsidRPr="00092A30">
              <w:rPr>
                <w:sz w:val="24"/>
                <w:szCs w:val="28"/>
              </w:rPr>
              <w:t>приятия;</w:t>
            </w:r>
          </w:p>
          <w:p w:rsidR="00F3280E" w:rsidRPr="00092A30" w:rsidRDefault="00F3280E" w:rsidP="00F3280E">
            <w:pPr>
              <w:pStyle w:val="a5"/>
              <w:numPr>
                <w:ilvl w:val="0"/>
                <w:numId w:val="15"/>
              </w:numPr>
              <w:spacing w:line="20" w:lineRule="atLeast"/>
              <w:rPr>
                <w:sz w:val="24"/>
                <w:szCs w:val="28"/>
              </w:rPr>
            </w:pPr>
            <w:r w:rsidRPr="00092A30">
              <w:rPr>
                <w:sz w:val="24"/>
                <w:szCs w:val="28"/>
              </w:rPr>
              <w:t>планировать риски;</w:t>
            </w:r>
          </w:p>
          <w:p w:rsidR="00F3280E" w:rsidRPr="00092A30" w:rsidRDefault="00F3280E" w:rsidP="00F3280E">
            <w:pPr>
              <w:pStyle w:val="a5"/>
              <w:numPr>
                <w:ilvl w:val="0"/>
                <w:numId w:val="15"/>
              </w:numPr>
              <w:spacing w:line="20" w:lineRule="atLeast"/>
              <w:rPr>
                <w:sz w:val="24"/>
                <w:szCs w:val="28"/>
              </w:rPr>
            </w:pPr>
            <w:r w:rsidRPr="00092A30">
              <w:rPr>
                <w:sz w:val="24"/>
                <w:szCs w:val="28"/>
              </w:rPr>
              <w:t>оптимизировать расходы предприятия за счет и</w:t>
            </w:r>
            <w:r w:rsidRPr="00092A30">
              <w:rPr>
                <w:sz w:val="24"/>
                <w:szCs w:val="28"/>
              </w:rPr>
              <w:t>з</w:t>
            </w:r>
            <w:r w:rsidRPr="00092A30">
              <w:rPr>
                <w:sz w:val="24"/>
                <w:szCs w:val="28"/>
              </w:rPr>
              <w:t>менений характеристик продукта/критериев оце</w:t>
            </w:r>
            <w:r w:rsidRPr="00092A30">
              <w:rPr>
                <w:sz w:val="24"/>
                <w:szCs w:val="28"/>
              </w:rPr>
              <w:t>н</w:t>
            </w:r>
            <w:r w:rsidRPr="00092A30">
              <w:rPr>
                <w:sz w:val="24"/>
                <w:szCs w:val="28"/>
              </w:rPr>
              <w:t>ка качества услуги;</w:t>
            </w:r>
          </w:p>
          <w:p w:rsidR="00F3280E" w:rsidRPr="00092A30" w:rsidRDefault="00F3280E" w:rsidP="00F3280E">
            <w:pPr>
              <w:pStyle w:val="a5"/>
              <w:numPr>
                <w:ilvl w:val="0"/>
                <w:numId w:val="15"/>
              </w:numPr>
              <w:spacing w:line="20" w:lineRule="atLeast"/>
              <w:rPr>
                <w:sz w:val="24"/>
                <w:szCs w:val="28"/>
              </w:rPr>
            </w:pPr>
            <w:r w:rsidRPr="00092A30">
              <w:rPr>
                <w:sz w:val="24"/>
                <w:szCs w:val="28"/>
              </w:rPr>
              <w:t>определять потенциал</w:t>
            </w:r>
            <w:r w:rsidRPr="00092A30">
              <w:rPr>
                <w:sz w:val="24"/>
                <w:szCs w:val="28"/>
              </w:rPr>
              <w:t>ь</w:t>
            </w:r>
            <w:r w:rsidRPr="00092A30">
              <w:rPr>
                <w:sz w:val="24"/>
                <w:szCs w:val="28"/>
              </w:rPr>
              <w:t>ные источники дополн</w:t>
            </w:r>
            <w:r w:rsidRPr="00092A30">
              <w:rPr>
                <w:sz w:val="24"/>
                <w:szCs w:val="28"/>
              </w:rPr>
              <w:t>и</w:t>
            </w:r>
            <w:r w:rsidRPr="00092A30">
              <w:rPr>
                <w:sz w:val="24"/>
                <w:szCs w:val="28"/>
              </w:rPr>
              <w:t>тельного финансиров</w:t>
            </w:r>
            <w:r w:rsidRPr="00092A30">
              <w:rPr>
                <w:sz w:val="24"/>
                <w:szCs w:val="28"/>
              </w:rPr>
              <w:t>а</w:t>
            </w:r>
            <w:r w:rsidRPr="00092A30">
              <w:rPr>
                <w:sz w:val="24"/>
                <w:szCs w:val="28"/>
              </w:rPr>
              <w:t>ния;</w:t>
            </w:r>
          </w:p>
          <w:p w:rsidR="00F3280E" w:rsidRDefault="00F3280E" w:rsidP="00F3280E">
            <w:pPr>
              <w:pStyle w:val="a5"/>
              <w:numPr>
                <w:ilvl w:val="0"/>
                <w:numId w:val="15"/>
              </w:numPr>
              <w:spacing w:line="20" w:lineRule="atLeast"/>
              <w:rPr>
                <w:sz w:val="24"/>
                <w:szCs w:val="28"/>
              </w:rPr>
            </w:pPr>
            <w:r w:rsidRPr="00092A30">
              <w:rPr>
                <w:sz w:val="24"/>
                <w:szCs w:val="28"/>
              </w:rPr>
              <w:t>составлять договоры, у</w:t>
            </w:r>
            <w:r w:rsidRPr="00092A30">
              <w:rPr>
                <w:sz w:val="24"/>
                <w:szCs w:val="28"/>
              </w:rPr>
              <w:t>ч</w:t>
            </w:r>
            <w:r w:rsidRPr="00092A30">
              <w:rPr>
                <w:sz w:val="24"/>
                <w:szCs w:val="28"/>
              </w:rPr>
              <w:t>редительные документы.</w:t>
            </w:r>
          </w:p>
          <w:p w:rsidR="00F3280E" w:rsidRPr="0053473F" w:rsidRDefault="00F3280E" w:rsidP="00F3280E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4111" w:type="dxa"/>
          </w:tcPr>
          <w:p w:rsidR="00F3280E" w:rsidRDefault="00F3280E" w:rsidP="00F3280E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F3280E" w:rsidRPr="00092A30" w:rsidRDefault="00F3280E" w:rsidP="00F3280E">
            <w:pPr>
              <w:pStyle w:val="a5"/>
              <w:numPr>
                <w:ilvl w:val="0"/>
                <w:numId w:val="15"/>
              </w:numPr>
              <w:spacing w:line="20" w:lineRule="atLeast"/>
              <w:rPr>
                <w:sz w:val="24"/>
                <w:szCs w:val="28"/>
              </w:rPr>
            </w:pPr>
            <w:r w:rsidRPr="00092A30">
              <w:rPr>
                <w:sz w:val="24"/>
                <w:szCs w:val="28"/>
              </w:rPr>
              <w:t>демонстрирует умение</w:t>
            </w:r>
            <w:r>
              <w:rPr>
                <w:sz w:val="24"/>
                <w:szCs w:val="28"/>
              </w:rPr>
              <w:t xml:space="preserve"> </w:t>
            </w:r>
            <w:r w:rsidRPr="00092A30">
              <w:rPr>
                <w:sz w:val="24"/>
                <w:szCs w:val="28"/>
              </w:rPr>
              <w:t>пл</w:t>
            </w:r>
            <w:r w:rsidRPr="00092A30">
              <w:rPr>
                <w:sz w:val="24"/>
                <w:szCs w:val="28"/>
              </w:rPr>
              <w:t>а</w:t>
            </w:r>
            <w:r w:rsidRPr="00092A30">
              <w:rPr>
                <w:sz w:val="24"/>
                <w:szCs w:val="28"/>
              </w:rPr>
              <w:t>нировать исследование ры</w:t>
            </w:r>
            <w:r w:rsidRPr="00092A30">
              <w:rPr>
                <w:sz w:val="24"/>
                <w:szCs w:val="28"/>
              </w:rPr>
              <w:t>н</w:t>
            </w:r>
            <w:r w:rsidRPr="00092A30">
              <w:rPr>
                <w:sz w:val="24"/>
                <w:szCs w:val="28"/>
              </w:rPr>
              <w:t>ка;</w:t>
            </w:r>
          </w:p>
          <w:p w:rsidR="00F3280E" w:rsidRPr="00092A30" w:rsidRDefault="00F3280E" w:rsidP="00F3280E">
            <w:pPr>
              <w:pStyle w:val="a5"/>
              <w:numPr>
                <w:ilvl w:val="0"/>
                <w:numId w:val="15"/>
              </w:numPr>
              <w:spacing w:line="20" w:lineRule="atLeast"/>
              <w:rPr>
                <w:sz w:val="24"/>
                <w:szCs w:val="28"/>
              </w:rPr>
            </w:pPr>
            <w:r w:rsidRPr="00092A30">
              <w:rPr>
                <w:sz w:val="24"/>
                <w:szCs w:val="28"/>
              </w:rPr>
              <w:t>демонстрирует умение</w:t>
            </w:r>
            <w:r>
              <w:rPr>
                <w:sz w:val="24"/>
                <w:szCs w:val="28"/>
              </w:rPr>
              <w:t xml:space="preserve"> </w:t>
            </w:r>
            <w:r w:rsidRPr="00092A30">
              <w:rPr>
                <w:sz w:val="24"/>
                <w:szCs w:val="28"/>
              </w:rPr>
              <w:t>пр</w:t>
            </w:r>
            <w:r w:rsidRPr="00092A30">
              <w:rPr>
                <w:sz w:val="24"/>
                <w:szCs w:val="28"/>
              </w:rPr>
              <w:t>о</w:t>
            </w:r>
            <w:r w:rsidRPr="00092A30">
              <w:rPr>
                <w:sz w:val="24"/>
                <w:szCs w:val="28"/>
              </w:rPr>
              <w:t>водить исследование рынка;</w:t>
            </w:r>
          </w:p>
          <w:p w:rsidR="00F3280E" w:rsidRPr="00092A30" w:rsidRDefault="00F3280E" w:rsidP="00F3280E">
            <w:pPr>
              <w:pStyle w:val="a5"/>
              <w:numPr>
                <w:ilvl w:val="0"/>
                <w:numId w:val="15"/>
              </w:numPr>
              <w:spacing w:line="20" w:lineRule="atLeast"/>
              <w:rPr>
                <w:sz w:val="24"/>
                <w:szCs w:val="28"/>
              </w:rPr>
            </w:pPr>
            <w:r w:rsidRPr="00092A30">
              <w:rPr>
                <w:sz w:val="24"/>
                <w:szCs w:val="28"/>
              </w:rPr>
              <w:t>демонстрирует умение</w:t>
            </w:r>
            <w:r>
              <w:rPr>
                <w:sz w:val="24"/>
                <w:szCs w:val="28"/>
              </w:rPr>
              <w:t xml:space="preserve"> </w:t>
            </w:r>
            <w:r w:rsidRPr="00092A30">
              <w:rPr>
                <w:sz w:val="24"/>
                <w:szCs w:val="28"/>
              </w:rPr>
              <w:t>пл</w:t>
            </w:r>
            <w:r w:rsidRPr="00092A30">
              <w:rPr>
                <w:sz w:val="24"/>
                <w:szCs w:val="28"/>
              </w:rPr>
              <w:t>а</w:t>
            </w:r>
            <w:r w:rsidRPr="00092A30">
              <w:rPr>
                <w:sz w:val="24"/>
                <w:szCs w:val="28"/>
              </w:rPr>
              <w:t>нировать товар / услугу в с</w:t>
            </w:r>
            <w:r w:rsidRPr="00092A30">
              <w:rPr>
                <w:sz w:val="24"/>
                <w:szCs w:val="28"/>
              </w:rPr>
              <w:t>о</w:t>
            </w:r>
            <w:r w:rsidRPr="00092A30">
              <w:rPr>
                <w:sz w:val="24"/>
                <w:szCs w:val="28"/>
              </w:rPr>
              <w:t>ответствии с запросами п</w:t>
            </w:r>
            <w:r w:rsidRPr="00092A30">
              <w:rPr>
                <w:sz w:val="24"/>
                <w:szCs w:val="28"/>
              </w:rPr>
              <w:t>о</w:t>
            </w:r>
            <w:r w:rsidRPr="00092A30">
              <w:rPr>
                <w:sz w:val="24"/>
                <w:szCs w:val="28"/>
              </w:rPr>
              <w:t>тенциальных потребителей;</w:t>
            </w:r>
          </w:p>
          <w:p w:rsidR="00F3280E" w:rsidRPr="00092A30" w:rsidRDefault="00F3280E" w:rsidP="00F3280E">
            <w:pPr>
              <w:pStyle w:val="a5"/>
              <w:numPr>
                <w:ilvl w:val="0"/>
                <w:numId w:val="15"/>
              </w:numPr>
              <w:spacing w:line="20" w:lineRule="atLeast"/>
              <w:rPr>
                <w:sz w:val="24"/>
                <w:szCs w:val="28"/>
              </w:rPr>
            </w:pPr>
            <w:r w:rsidRPr="00092A30">
              <w:rPr>
                <w:sz w:val="24"/>
                <w:szCs w:val="28"/>
              </w:rPr>
              <w:t>демонстрирует умение</w:t>
            </w:r>
            <w:r>
              <w:rPr>
                <w:sz w:val="24"/>
                <w:szCs w:val="28"/>
              </w:rPr>
              <w:t xml:space="preserve"> </w:t>
            </w:r>
            <w:r w:rsidRPr="00092A30">
              <w:rPr>
                <w:sz w:val="24"/>
                <w:szCs w:val="28"/>
              </w:rPr>
              <w:t>пл</w:t>
            </w:r>
            <w:r w:rsidRPr="00092A30">
              <w:rPr>
                <w:sz w:val="24"/>
                <w:szCs w:val="28"/>
              </w:rPr>
              <w:t>а</w:t>
            </w:r>
            <w:r w:rsidRPr="00092A30">
              <w:rPr>
                <w:sz w:val="24"/>
                <w:szCs w:val="28"/>
              </w:rPr>
              <w:t>нировать основные фонды предприятия;</w:t>
            </w:r>
          </w:p>
          <w:p w:rsidR="00F3280E" w:rsidRPr="00092A30" w:rsidRDefault="00F3280E" w:rsidP="00F3280E">
            <w:pPr>
              <w:pStyle w:val="a5"/>
              <w:numPr>
                <w:ilvl w:val="0"/>
                <w:numId w:val="15"/>
              </w:numPr>
              <w:spacing w:line="20" w:lineRule="atLeast"/>
              <w:rPr>
                <w:sz w:val="24"/>
                <w:szCs w:val="28"/>
              </w:rPr>
            </w:pPr>
            <w:r w:rsidRPr="00092A30">
              <w:rPr>
                <w:sz w:val="24"/>
                <w:szCs w:val="28"/>
              </w:rPr>
              <w:t>демонстрирует умение</w:t>
            </w:r>
            <w:r>
              <w:rPr>
                <w:sz w:val="24"/>
                <w:szCs w:val="28"/>
              </w:rPr>
              <w:t xml:space="preserve"> </w:t>
            </w:r>
            <w:r w:rsidRPr="00092A30">
              <w:rPr>
                <w:sz w:val="24"/>
                <w:szCs w:val="28"/>
              </w:rPr>
              <w:t>пл</w:t>
            </w:r>
            <w:r w:rsidRPr="00092A30">
              <w:rPr>
                <w:sz w:val="24"/>
                <w:szCs w:val="28"/>
              </w:rPr>
              <w:t>а</w:t>
            </w:r>
            <w:r w:rsidRPr="00092A30">
              <w:rPr>
                <w:sz w:val="24"/>
                <w:szCs w:val="28"/>
              </w:rPr>
              <w:t>нировать сбыт</w:t>
            </w:r>
          </w:p>
          <w:p w:rsidR="00F3280E" w:rsidRPr="00092A30" w:rsidRDefault="00F3280E" w:rsidP="00F3280E">
            <w:pPr>
              <w:pStyle w:val="a5"/>
              <w:numPr>
                <w:ilvl w:val="0"/>
                <w:numId w:val="15"/>
              </w:numPr>
              <w:spacing w:line="20" w:lineRule="atLeast"/>
              <w:rPr>
                <w:sz w:val="24"/>
                <w:szCs w:val="28"/>
              </w:rPr>
            </w:pPr>
            <w:r w:rsidRPr="00092A30">
              <w:rPr>
                <w:sz w:val="24"/>
                <w:szCs w:val="28"/>
              </w:rPr>
              <w:t>демонстрирует умение</w:t>
            </w:r>
            <w:r>
              <w:rPr>
                <w:sz w:val="24"/>
                <w:szCs w:val="28"/>
              </w:rPr>
              <w:t xml:space="preserve"> </w:t>
            </w:r>
            <w:r w:rsidRPr="00092A30">
              <w:rPr>
                <w:sz w:val="24"/>
                <w:szCs w:val="28"/>
              </w:rPr>
              <w:t>по</w:t>
            </w:r>
            <w:r w:rsidRPr="00092A30">
              <w:rPr>
                <w:sz w:val="24"/>
                <w:szCs w:val="28"/>
              </w:rPr>
              <w:t>д</w:t>
            </w:r>
            <w:r w:rsidRPr="00092A30">
              <w:rPr>
                <w:sz w:val="24"/>
                <w:szCs w:val="28"/>
              </w:rPr>
              <w:t>бирать организационно-правовую форму предпр</w:t>
            </w:r>
            <w:r w:rsidRPr="00092A30">
              <w:rPr>
                <w:sz w:val="24"/>
                <w:szCs w:val="28"/>
              </w:rPr>
              <w:t>и</w:t>
            </w:r>
            <w:r w:rsidRPr="00092A30">
              <w:rPr>
                <w:sz w:val="24"/>
                <w:szCs w:val="28"/>
              </w:rPr>
              <w:t>ятия;</w:t>
            </w:r>
          </w:p>
          <w:p w:rsidR="00F3280E" w:rsidRPr="00092A30" w:rsidRDefault="00F3280E" w:rsidP="00F3280E">
            <w:pPr>
              <w:pStyle w:val="a5"/>
              <w:numPr>
                <w:ilvl w:val="0"/>
                <w:numId w:val="15"/>
              </w:numPr>
              <w:spacing w:line="20" w:lineRule="atLeast"/>
              <w:rPr>
                <w:sz w:val="24"/>
                <w:szCs w:val="28"/>
              </w:rPr>
            </w:pPr>
            <w:r w:rsidRPr="00092A30">
              <w:rPr>
                <w:sz w:val="24"/>
                <w:szCs w:val="28"/>
              </w:rPr>
              <w:t>демонстрирует умение</w:t>
            </w:r>
            <w:r>
              <w:rPr>
                <w:sz w:val="24"/>
                <w:szCs w:val="28"/>
              </w:rPr>
              <w:t xml:space="preserve"> </w:t>
            </w:r>
            <w:r w:rsidRPr="00092A30">
              <w:rPr>
                <w:sz w:val="24"/>
                <w:szCs w:val="28"/>
              </w:rPr>
              <w:t>пл</w:t>
            </w:r>
            <w:r w:rsidRPr="00092A30">
              <w:rPr>
                <w:sz w:val="24"/>
                <w:szCs w:val="28"/>
              </w:rPr>
              <w:t>а</w:t>
            </w:r>
            <w:r w:rsidRPr="00092A30">
              <w:rPr>
                <w:sz w:val="24"/>
                <w:szCs w:val="28"/>
              </w:rPr>
              <w:t>нировать риски;</w:t>
            </w:r>
          </w:p>
          <w:p w:rsidR="00F3280E" w:rsidRPr="00092A30" w:rsidRDefault="00F3280E" w:rsidP="00F3280E">
            <w:pPr>
              <w:pStyle w:val="a5"/>
              <w:numPr>
                <w:ilvl w:val="0"/>
                <w:numId w:val="15"/>
              </w:numPr>
              <w:spacing w:line="20" w:lineRule="atLeast"/>
              <w:rPr>
                <w:sz w:val="24"/>
                <w:szCs w:val="28"/>
              </w:rPr>
            </w:pPr>
            <w:r w:rsidRPr="00092A30">
              <w:rPr>
                <w:sz w:val="24"/>
                <w:szCs w:val="28"/>
              </w:rPr>
              <w:t>демонстрирует умение</w:t>
            </w:r>
            <w:r>
              <w:rPr>
                <w:sz w:val="24"/>
                <w:szCs w:val="28"/>
              </w:rPr>
              <w:t xml:space="preserve"> </w:t>
            </w:r>
            <w:r w:rsidRPr="00092A30">
              <w:rPr>
                <w:sz w:val="24"/>
                <w:szCs w:val="28"/>
              </w:rPr>
              <w:t>о</w:t>
            </w:r>
            <w:r w:rsidRPr="00092A30">
              <w:rPr>
                <w:sz w:val="24"/>
                <w:szCs w:val="28"/>
              </w:rPr>
              <w:t>п</w:t>
            </w:r>
            <w:r w:rsidRPr="00092A30">
              <w:rPr>
                <w:sz w:val="24"/>
                <w:szCs w:val="28"/>
              </w:rPr>
              <w:t>тимизировать расходы пре</w:t>
            </w:r>
            <w:r w:rsidRPr="00092A30">
              <w:rPr>
                <w:sz w:val="24"/>
                <w:szCs w:val="28"/>
              </w:rPr>
              <w:t>д</w:t>
            </w:r>
            <w:r w:rsidRPr="00092A30">
              <w:rPr>
                <w:sz w:val="24"/>
                <w:szCs w:val="28"/>
              </w:rPr>
              <w:t>приятия за счет изменений характеристик проду</w:t>
            </w:r>
            <w:r w:rsidRPr="00092A30">
              <w:rPr>
                <w:sz w:val="24"/>
                <w:szCs w:val="28"/>
              </w:rPr>
              <w:t>к</w:t>
            </w:r>
            <w:r w:rsidRPr="00092A30">
              <w:rPr>
                <w:sz w:val="24"/>
                <w:szCs w:val="28"/>
              </w:rPr>
              <w:t>та/критериев оценка качес</w:t>
            </w:r>
            <w:r w:rsidRPr="00092A30">
              <w:rPr>
                <w:sz w:val="24"/>
                <w:szCs w:val="28"/>
              </w:rPr>
              <w:t>т</w:t>
            </w:r>
            <w:r w:rsidRPr="00092A30">
              <w:rPr>
                <w:sz w:val="24"/>
                <w:szCs w:val="28"/>
              </w:rPr>
              <w:t>ва услуги;</w:t>
            </w:r>
          </w:p>
          <w:p w:rsidR="00F3280E" w:rsidRPr="00092A30" w:rsidRDefault="00F3280E" w:rsidP="00F3280E">
            <w:pPr>
              <w:pStyle w:val="a5"/>
              <w:numPr>
                <w:ilvl w:val="0"/>
                <w:numId w:val="15"/>
              </w:numPr>
              <w:spacing w:line="20" w:lineRule="atLeast"/>
              <w:rPr>
                <w:sz w:val="24"/>
                <w:szCs w:val="28"/>
              </w:rPr>
            </w:pPr>
            <w:r w:rsidRPr="00092A30">
              <w:rPr>
                <w:sz w:val="24"/>
                <w:szCs w:val="28"/>
              </w:rPr>
              <w:t>демонстрирует умение</w:t>
            </w:r>
            <w:r>
              <w:rPr>
                <w:sz w:val="24"/>
                <w:szCs w:val="28"/>
              </w:rPr>
              <w:t xml:space="preserve"> </w:t>
            </w:r>
            <w:r w:rsidRPr="00092A30">
              <w:rPr>
                <w:sz w:val="24"/>
                <w:szCs w:val="28"/>
              </w:rPr>
              <w:t>опр</w:t>
            </w:r>
            <w:r w:rsidRPr="00092A30">
              <w:rPr>
                <w:sz w:val="24"/>
                <w:szCs w:val="28"/>
              </w:rPr>
              <w:t>е</w:t>
            </w:r>
            <w:r w:rsidRPr="00092A30">
              <w:rPr>
                <w:sz w:val="24"/>
                <w:szCs w:val="28"/>
              </w:rPr>
              <w:t>делять потенциальные и</w:t>
            </w:r>
            <w:r w:rsidRPr="00092A30">
              <w:rPr>
                <w:sz w:val="24"/>
                <w:szCs w:val="28"/>
              </w:rPr>
              <w:t>с</w:t>
            </w:r>
            <w:r w:rsidRPr="00092A30">
              <w:rPr>
                <w:sz w:val="24"/>
                <w:szCs w:val="28"/>
              </w:rPr>
              <w:t>точники дополнительного финансирования;</w:t>
            </w:r>
          </w:p>
          <w:p w:rsidR="00F3280E" w:rsidRPr="00092A30" w:rsidRDefault="00F3280E" w:rsidP="00F3280E">
            <w:pPr>
              <w:pStyle w:val="a5"/>
              <w:numPr>
                <w:ilvl w:val="0"/>
                <w:numId w:val="15"/>
              </w:numPr>
              <w:spacing w:line="20" w:lineRule="atLeast"/>
              <w:rPr>
                <w:sz w:val="24"/>
                <w:szCs w:val="28"/>
              </w:rPr>
            </w:pPr>
            <w:r w:rsidRPr="00092A30">
              <w:rPr>
                <w:sz w:val="24"/>
                <w:szCs w:val="28"/>
              </w:rPr>
              <w:t>демонстрирует умение</w:t>
            </w:r>
            <w:r>
              <w:rPr>
                <w:sz w:val="24"/>
                <w:szCs w:val="28"/>
              </w:rPr>
              <w:t xml:space="preserve"> </w:t>
            </w:r>
            <w:r w:rsidRPr="00092A30">
              <w:rPr>
                <w:sz w:val="24"/>
                <w:szCs w:val="28"/>
              </w:rPr>
              <w:t>с</w:t>
            </w:r>
            <w:r w:rsidRPr="00092A30">
              <w:rPr>
                <w:sz w:val="24"/>
                <w:szCs w:val="28"/>
              </w:rPr>
              <w:t>о</w:t>
            </w:r>
            <w:r w:rsidRPr="00092A30">
              <w:rPr>
                <w:sz w:val="24"/>
                <w:szCs w:val="28"/>
              </w:rPr>
              <w:t>ставлять договоры, учред</w:t>
            </w:r>
            <w:r w:rsidRPr="00092A30">
              <w:rPr>
                <w:sz w:val="24"/>
                <w:szCs w:val="28"/>
              </w:rPr>
              <w:t>и</w:t>
            </w:r>
            <w:r w:rsidRPr="00092A30">
              <w:rPr>
                <w:sz w:val="24"/>
                <w:szCs w:val="28"/>
              </w:rPr>
              <w:t>тельные документы.</w:t>
            </w:r>
          </w:p>
          <w:p w:rsidR="00F3280E" w:rsidRPr="00DD6E59" w:rsidRDefault="00F3280E" w:rsidP="00F3280E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2970" w:type="dxa"/>
          </w:tcPr>
          <w:p w:rsidR="00F3280E" w:rsidRDefault="00F3280E" w:rsidP="00F3280E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F3280E" w:rsidRDefault="00F3280E" w:rsidP="00F3280E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574586">
              <w:rPr>
                <w:sz w:val="24"/>
                <w:szCs w:val="28"/>
              </w:rPr>
              <w:t>Контроль умений ос</w:t>
            </w:r>
            <w:r w:rsidRPr="00574586">
              <w:rPr>
                <w:sz w:val="24"/>
                <w:szCs w:val="28"/>
              </w:rPr>
              <w:t>у</w:t>
            </w:r>
            <w:r w:rsidRPr="00574586">
              <w:rPr>
                <w:sz w:val="24"/>
                <w:szCs w:val="28"/>
              </w:rPr>
              <w:t xml:space="preserve">ществляется в ходе выполнения </w:t>
            </w:r>
            <w:r>
              <w:rPr>
                <w:sz w:val="24"/>
                <w:szCs w:val="28"/>
              </w:rPr>
              <w:t>самосто</w:t>
            </w:r>
            <w:r>
              <w:rPr>
                <w:sz w:val="24"/>
                <w:szCs w:val="28"/>
              </w:rPr>
              <w:t>я</w:t>
            </w:r>
            <w:r>
              <w:rPr>
                <w:sz w:val="24"/>
                <w:szCs w:val="28"/>
              </w:rPr>
              <w:t>тельных</w:t>
            </w:r>
            <w:r w:rsidRPr="00574586">
              <w:rPr>
                <w:sz w:val="24"/>
                <w:szCs w:val="28"/>
              </w:rPr>
              <w:t xml:space="preserve"> работ, пром</w:t>
            </w:r>
            <w:r w:rsidRPr="00574586">
              <w:rPr>
                <w:sz w:val="24"/>
                <w:szCs w:val="28"/>
              </w:rPr>
              <w:t>е</w:t>
            </w:r>
            <w:r w:rsidRPr="00574586">
              <w:rPr>
                <w:sz w:val="24"/>
                <w:szCs w:val="28"/>
              </w:rPr>
              <w:t>жуточной атте</w:t>
            </w:r>
            <w:r>
              <w:rPr>
                <w:sz w:val="24"/>
                <w:szCs w:val="28"/>
              </w:rPr>
              <w:t>с</w:t>
            </w:r>
            <w:r w:rsidRPr="00574586">
              <w:rPr>
                <w:sz w:val="24"/>
                <w:szCs w:val="28"/>
              </w:rPr>
              <w:t xml:space="preserve">тации. </w:t>
            </w:r>
          </w:p>
          <w:p w:rsidR="00F3280E" w:rsidRPr="00574586" w:rsidRDefault="00F3280E" w:rsidP="00F3280E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Интерпретация резул</w:t>
            </w:r>
            <w:r>
              <w:rPr>
                <w:sz w:val="24"/>
                <w:szCs w:val="28"/>
              </w:rPr>
              <w:t>ь</w:t>
            </w:r>
            <w:r>
              <w:rPr>
                <w:sz w:val="24"/>
                <w:szCs w:val="28"/>
              </w:rPr>
              <w:t>та</w:t>
            </w:r>
            <w:r w:rsidRPr="00574586">
              <w:rPr>
                <w:sz w:val="24"/>
                <w:szCs w:val="28"/>
              </w:rPr>
              <w:t>тов наблюдений пр</w:t>
            </w:r>
            <w:r w:rsidRPr="00574586">
              <w:rPr>
                <w:sz w:val="24"/>
                <w:szCs w:val="28"/>
              </w:rPr>
              <w:t>е</w:t>
            </w:r>
            <w:r w:rsidRPr="00574586">
              <w:rPr>
                <w:sz w:val="24"/>
                <w:szCs w:val="28"/>
              </w:rPr>
              <w:t>подавателя за деятел</w:t>
            </w:r>
            <w:r w:rsidRPr="00574586">
              <w:rPr>
                <w:sz w:val="24"/>
                <w:szCs w:val="28"/>
              </w:rPr>
              <w:t>ь</w:t>
            </w:r>
            <w:r w:rsidRPr="00574586">
              <w:rPr>
                <w:sz w:val="24"/>
                <w:szCs w:val="28"/>
              </w:rPr>
              <w:t>ностью обучающегося в процессе освоения образовательной пр</w:t>
            </w:r>
            <w:r w:rsidRPr="00574586">
              <w:rPr>
                <w:sz w:val="24"/>
                <w:szCs w:val="28"/>
              </w:rPr>
              <w:t>о</w:t>
            </w:r>
            <w:r w:rsidRPr="00574586">
              <w:rPr>
                <w:sz w:val="24"/>
                <w:szCs w:val="28"/>
              </w:rPr>
              <w:t>граммы</w:t>
            </w:r>
          </w:p>
          <w:p w:rsidR="00F3280E" w:rsidRDefault="00F3280E" w:rsidP="00F3280E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574586">
              <w:rPr>
                <w:sz w:val="24"/>
                <w:szCs w:val="28"/>
              </w:rPr>
              <w:t>Экспертное заключ</w:t>
            </w:r>
            <w:r w:rsidRPr="00574586">
              <w:rPr>
                <w:sz w:val="24"/>
                <w:szCs w:val="28"/>
              </w:rPr>
              <w:t>е</w:t>
            </w:r>
            <w:r w:rsidRPr="00574586">
              <w:rPr>
                <w:sz w:val="24"/>
                <w:szCs w:val="28"/>
              </w:rPr>
              <w:t>ние преподавателя</w:t>
            </w:r>
            <w:r>
              <w:rPr>
                <w:sz w:val="24"/>
                <w:szCs w:val="28"/>
              </w:rPr>
              <w:t>.</w:t>
            </w:r>
          </w:p>
          <w:p w:rsidR="00F3280E" w:rsidRPr="00DD6E59" w:rsidRDefault="00F3280E" w:rsidP="00F3280E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</w:tr>
      <w:tr w:rsidR="00F3280E" w:rsidRPr="00DD6E59" w:rsidTr="00BC631C">
        <w:tc>
          <w:tcPr>
            <w:tcW w:w="3681" w:type="dxa"/>
          </w:tcPr>
          <w:p w:rsidR="00F3280E" w:rsidRDefault="00F3280E" w:rsidP="00F3280E">
            <w:pPr>
              <w:pStyle w:val="a5"/>
              <w:spacing w:line="20" w:lineRule="atLeast"/>
              <w:ind w:firstLine="313"/>
              <w:rPr>
                <w:sz w:val="24"/>
                <w:szCs w:val="28"/>
              </w:rPr>
            </w:pPr>
            <w:r w:rsidRPr="00DD6E59">
              <w:rPr>
                <w:i/>
                <w:sz w:val="24"/>
                <w:szCs w:val="28"/>
              </w:rPr>
              <w:t>Знани</w:t>
            </w:r>
            <w:r>
              <w:rPr>
                <w:i/>
                <w:sz w:val="24"/>
                <w:szCs w:val="28"/>
              </w:rPr>
              <w:t>я</w:t>
            </w:r>
            <w:r w:rsidRPr="00DD6E59">
              <w:rPr>
                <w:i/>
                <w:sz w:val="24"/>
                <w:szCs w:val="28"/>
              </w:rPr>
              <w:t>:</w:t>
            </w:r>
            <w:r>
              <w:rPr>
                <w:sz w:val="24"/>
                <w:szCs w:val="28"/>
              </w:rPr>
              <w:t xml:space="preserve"> </w:t>
            </w:r>
          </w:p>
          <w:p w:rsidR="00F3280E" w:rsidRPr="00DD6E59" w:rsidRDefault="00F3280E" w:rsidP="00F3280E">
            <w:pPr>
              <w:pStyle w:val="a5"/>
              <w:numPr>
                <w:ilvl w:val="0"/>
                <w:numId w:val="16"/>
              </w:numPr>
              <w:spacing w:line="20" w:lineRule="atLeast"/>
              <w:rPr>
                <w:sz w:val="24"/>
                <w:szCs w:val="28"/>
              </w:rPr>
            </w:pPr>
            <w:r w:rsidRPr="00092A30">
              <w:rPr>
                <w:sz w:val="24"/>
                <w:szCs w:val="28"/>
              </w:rPr>
              <w:t>законодательные акты и нормативные документы, регламентирующие пре</w:t>
            </w:r>
            <w:r w:rsidRPr="00092A30">
              <w:rPr>
                <w:sz w:val="24"/>
                <w:szCs w:val="28"/>
              </w:rPr>
              <w:t>д</w:t>
            </w:r>
            <w:r w:rsidRPr="00092A30">
              <w:rPr>
                <w:sz w:val="24"/>
                <w:szCs w:val="28"/>
              </w:rPr>
              <w:t>принимательскую де</w:t>
            </w:r>
            <w:r w:rsidRPr="00092A30">
              <w:rPr>
                <w:sz w:val="24"/>
                <w:szCs w:val="28"/>
              </w:rPr>
              <w:t>я</w:t>
            </w:r>
            <w:r w:rsidRPr="00092A30">
              <w:rPr>
                <w:sz w:val="24"/>
                <w:szCs w:val="28"/>
              </w:rPr>
              <w:t>тельность.</w:t>
            </w:r>
          </w:p>
        </w:tc>
        <w:tc>
          <w:tcPr>
            <w:tcW w:w="4111" w:type="dxa"/>
          </w:tcPr>
          <w:p w:rsidR="00F3280E" w:rsidRPr="00DD6E59" w:rsidRDefault="00F3280E" w:rsidP="00F3280E">
            <w:pPr>
              <w:pStyle w:val="a5"/>
              <w:numPr>
                <w:ilvl w:val="0"/>
                <w:numId w:val="16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демонстрирует знания </w:t>
            </w:r>
            <w:r w:rsidRPr="00092A30">
              <w:rPr>
                <w:sz w:val="24"/>
                <w:szCs w:val="28"/>
              </w:rPr>
              <w:t>зак</w:t>
            </w:r>
            <w:r w:rsidRPr="00092A30">
              <w:rPr>
                <w:sz w:val="24"/>
                <w:szCs w:val="28"/>
              </w:rPr>
              <w:t>о</w:t>
            </w:r>
            <w:r w:rsidRPr="00092A30">
              <w:rPr>
                <w:sz w:val="24"/>
                <w:szCs w:val="28"/>
              </w:rPr>
              <w:t>нодательны</w:t>
            </w:r>
            <w:r>
              <w:rPr>
                <w:sz w:val="24"/>
                <w:szCs w:val="28"/>
              </w:rPr>
              <w:t>х</w:t>
            </w:r>
            <w:r w:rsidRPr="00092A30">
              <w:rPr>
                <w:sz w:val="24"/>
                <w:szCs w:val="28"/>
              </w:rPr>
              <w:t xml:space="preserve"> акт</w:t>
            </w:r>
            <w:r>
              <w:rPr>
                <w:sz w:val="24"/>
                <w:szCs w:val="28"/>
              </w:rPr>
              <w:t>ов</w:t>
            </w:r>
            <w:r w:rsidRPr="00092A30">
              <w:rPr>
                <w:sz w:val="24"/>
                <w:szCs w:val="28"/>
              </w:rPr>
              <w:t xml:space="preserve"> и норм</w:t>
            </w:r>
            <w:r w:rsidRPr="00092A30">
              <w:rPr>
                <w:sz w:val="24"/>
                <w:szCs w:val="28"/>
              </w:rPr>
              <w:t>а</w:t>
            </w:r>
            <w:r w:rsidRPr="00092A30">
              <w:rPr>
                <w:sz w:val="24"/>
                <w:szCs w:val="28"/>
              </w:rPr>
              <w:t>тивны</w:t>
            </w:r>
            <w:r>
              <w:rPr>
                <w:sz w:val="24"/>
                <w:szCs w:val="28"/>
              </w:rPr>
              <w:t>х</w:t>
            </w:r>
            <w:r w:rsidRPr="00092A30">
              <w:rPr>
                <w:sz w:val="24"/>
                <w:szCs w:val="28"/>
              </w:rPr>
              <w:t xml:space="preserve"> документ</w:t>
            </w:r>
            <w:r>
              <w:rPr>
                <w:sz w:val="24"/>
                <w:szCs w:val="28"/>
              </w:rPr>
              <w:t>ов</w:t>
            </w:r>
            <w:r w:rsidRPr="00092A30">
              <w:rPr>
                <w:sz w:val="24"/>
                <w:szCs w:val="28"/>
              </w:rPr>
              <w:t>, регл</w:t>
            </w:r>
            <w:r w:rsidRPr="00092A30">
              <w:rPr>
                <w:sz w:val="24"/>
                <w:szCs w:val="28"/>
              </w:rPr>
              <w:t>а</w:t>
            </w:r>
            <w:r w:rsidRPr="00092A30">
              <w:rPr>
                <w:sz w:val="24"/>
                <w:szCs w:val="28"/>
              </w:rPr>
              <w:t>ментирующи</w:t>
            </w:r>
            <w:r>
              <w:rPr>
                <w:sz w:val="24"/>
                <w:szCs w:val="28"/>
              </w:rPr>
              <w:t>х</w:t>
            </w:r>
            <w:r w:rsidRPr="00092A30">
              <w:rPr>
                <w:sz w:val="24"/>
                <w:szCs w:val="28"/>
              </w:rPr>
              <w:t xml:space="preserve"> предприним</w:t>
            </w:r>
            <w:r w:rsidRPr="00092A30">
              <w:rPr>
                <w:sz w:val="24"/>
                <w:szCs w:val="28"/>
              </w:rPr>
              <w:t>а</w:t>
            </w:r>
            <w:r w:rsidRPr="00092A30">
              <w:rPr>
                <w:sz w:val="24"/>
                <w:szCs w:val="28"/>
              </w:rPr>
              <w:t>тельскую деятельность.</w:t>
            </w:r>
          </w:p>
        </w:tc>
        <w:tc>
          <w:tcPr>
            <w:tcW w:w="2970" w:type="dxa"/>
          </w:tcPr>
          <w:p w:rsidR="00F3280E" w:rsidRDefault="00F3280E" w:rsidP="00F3280E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F3280E" w:rsidRDefault="00F3280E" w:rsidP="00F3280E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F3280E" w:rsidRDefault="00F3280E" w:rsidP="00F3280E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A312E3">
              <w:rPr>
                <w:sz w:val="24"/>
                <w:szCs w:val="28"/>
              </w:rPr>
              <w:t>Контроль знаний в</w:t>
            </w:r>
            <w:r w:rsidRPr="00A312E3">
              <w:rPr>
                <w:sz w:val="24"/>
                <w:szCs w:val="28"/>
              </w:rPr>
              <w:t>ы</w:t>
            </w:r>
            <w:r w:rsidRPr="00A312E3">
              <w:rPr>
                <w:sz w:val="24"/>
                <w:szCs w:val="28"/>
              </w:rPr>
              <w:t>полняется по результ</w:t>
            </w:r>
            <w:r w:rsidRPr="00A312E3">
              <w:rPr>
                <w:sz w:val="24"/>
                <w:szCs w:val="28"/>
              </w:rPr>
              <w:t>а</w:t>
            </w:r>
            <w:r w:rsidRPr="00A312E3">
              <w:rPr>
                <w:sz w:val="24"/>
                <w:szCs w:val="28"/>
              </w:rPr>
              <w:t>там проведения ра</w:t>
            </w:r>
            <w:r w:rsidRPr="00A312E3">
              <w:rPr>
                <w:sz w:val="24"/>
                <w:szCs w:val="28"/>
              </w:rPr>
              <w:t>з</w:t>
            </w:r>
            <w:r w:rsidRPr="00A312E3">
              <w:rPr>
                <w:sz w:val="24"/>
                <w:szCs w:val="28"/>
              </w:rPr>
              <w:t>личных форм оп</w:t>
            </w:r>
            <w:r>
              <w:rPr>
                <w:sz w:val="24"/>
                <w:szCs w:val="28"/>
              </w:rPr>
              <w:t xml:space="preserve">роса, </w:t>
            </w:r>
            <w:r>
              <w:rPr>
                <w:sz w:val="24"/>
                <w:szCs w:val="28"/>
              </w:rPr>
              <w:lastRenderedPageBreak/>
              <w:t>тестирования, выпо</w:t>
            </w:r>
            <w:r>
              <w:rPr>
                <w:sz w:val="24"/>
                <w:szCs w:val="28"/>
              </w:rPr>
              <w:t>л</w:t>
            </w:r>
            <w:r>
              <w:rPr>
                <w:sz w:val="24"/>
                <w:szCs w:val="28"/>
              </w:rPr>
              <w:t>нения самостоятел</w:t>
            </w:r>
            <w:r>
              <w:rPr>
                <w:sz w:val="24"/>
                <w:szCs w:val="28"/>
              </w:rPr>
              <w:t>ь</w:t>
            </w:r>
            <w:r>
              <w:rPr>
                <w:sz w:val="24"/>
                <w:szCs w:val="28"/>
              </w:rPr>
              <w:t>ных</w:t>
            </w:r>
            <w:r w:rsidRPr="00A312E3">
              <w:rPr>
                <w:sz w:val="24"/>
                <w:szCs w:val="28"/>
              </w:rPr>
              <w:t xml:space="preserve"> работ, промеж</w:t>
            </w:r>
            <w:r w:rsidRPr="00A312E3">
              <w:rPr>
                <w:sz w:val="24"/>
                <w:szCs w:val="28"/>
              </w:rPr>
              <w:t>у</w:t>
            </w:r>
            <w:r w:rsidRPr="00A312E3">
              <w:rPr>
                <w:sz w:val="24"/>
                <w:szCs w:val="28"/>
              </w:rPr>
              <w:t xml:space="preserve">точной аттестации. </w:t>
            </w:r>
          </w:p>
          <w:p w:rsidR="00F3280E" w:rsidRPr="00A312E3" w:rsidRDefault="00F3280E" w:rsidP="00F3280E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A312E3">
              <w:rPr>
                <w:sz w:val="24"/>
                <w:szCs w:val="28"/>
              </w:rPr>
              <w:t>Интерпретация резул</w:t>
            </w:r>
            <w:r w:rsidRPr="00A312E3">
              <w:rPr>
                <w:sz w:val="24"/>
                <w:szCs w:val="28"/>
              </w:rPr>
              <w:t>ь</w:t>
            </w:r>
            <w:r w:rsidRPr="00A312E3">
              <w:rPr>
                <w:sz w:val="24"/>
                <w:szCs w:val="28"/>
              </w:rPr>
              <w:t>татов наблюдений пр</w:t>
            </w:r>
            <w:r w:rsidRPr="00A312E3">
              <w:rPr>
                <w:sz w:val="24"/>
                <w:szCs w:val="28"/>
              </w:rPr>
              <w:t>е</w:t>
            </w:r>
            <w:r w:rsidRPr="00A312E3">
              <w:rPr>
                <w:sz w:val="24"/>
                <w:szCs w:val="28"/>
              </w:rPr>
              <w:t>подавателя за деятел</w:t>
            </w:r>
            <w:r w:rsidRPr="00A312E3">
              <w:rPr>
                <w:sz w:val="24"/>
                <w:szCs w:val="28"/>
              </w:rPr>
              <w:t>ь</w:t>
            </w:r>
            <w:r w:rsidRPr="00A312E3">
              <w:rPr>
                <w:sz w:val="24"/>
                <w:szCs w:val="28"/>
              </w:rPr>
              <w:t>ностью обучающегося в процессе освоения образовательной пр</w:t>
            </w:r>
            <w:r w:rsidRPr="00A312E3">
              <w:rPr>
                <w:sz w:val="24"/>
                <w:szCs w:val="28"/>
              </w:rPr>
              <w:t>о</w:t>
            </w:r>
            <w:r w:rsidRPr="00A312E3">
              <w:rPr>
                <w:sz w:val="24"/>
                <w:szCs w:val="28"/>
              </w:rPr>
              <w:t>граммы</w:t>
            </w:r>
          </w:p>
          <w:p w:rsidR="00F3280E" w:rsidRPr="00DD6E59" w:rsidRDefault="00F3280E" w:rsidP="00F3280E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A312E3">
              <w:rPr>
                <w:sz w:val="24"/>
                <w:szCs w:val="28"/>
              </w:rPr>
              <w:t>Экспертное заключ</w:t>
            </w:r>
            <w:r w:rsidRPr="00A312E3">
              <w:rPr>
                <w:sz w:val="24"/>
                <w:szCs w:val="28"/>
              </w:rPr>
              <w:t>е</w:t>
            </w:r>
            <w:r w:rsidRPr="00A312E3">
              <w:rPr>
                <w:sz w:val="24"/>
                <w:szCs w:val="28"/>
              </w:rPr>
              <w:t>ние преподавателя</w:t>
            </w:r>
          </w:p>
        </w:tc>
      </w:tr>
    </w:tbl>
    <w:p w:rsidR="00092A30" w:rsidRDefault="00092A30" w:rsidP="0069497C">
      <w:pPr>
        <w:pStyle w:val="a5"/>
        <w:spacing w:line="20" w:lineRule="atLeast"/>
        <w:ind w:firstLine="0"/>
        <w:rPr>
          <w:sz w:val="28"/>
          <w:szCs w:val="28"/>
        </w:rPr>
      </w:pPr>
    </w:p>
    <w:sectPr w:rsidR="00092A30" w:rsidSect="00607755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685" w:rsidRDefault="00F64685">
      <w:r>
        <w:separator/>
      </w:r>
    </w:p>
  </w:endnote>
  <w:endnote w:type="continuationSeparator" w:id="0">
    <w:p w:rsidR="00F64685" w:rsidRDefault="00F64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82B" w:rsidRDefault="00AA06C2" w:rsidP="00C16FC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14582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4582B" w:rsidRDefault="0014582B" w:rsidP="00C228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82B" w:rsidRDefault="00AA06C2">
    <w:pPr>
      <w:pStyle w:val="a8"/>
      <w:jc w:val="right"/>
    </w:pPr>
    <w:fldSimple w:instr="PAGE   \* MERGEFORMAT">
      <w:r w:rsidR="007D3E79">
        <w:rPr>
          <w:noProof/>
        </w:rPr>
        <w:t>2</w:t>
      </w:r>
    </w:fldSimple>
  </w:p>
  <w:p w:rsidR="0014582B" w:rsidRDefault="0014582B" w:rsidP="00C22864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82B" w:rsidRDefault="00AA06C2" w:rsidP="00B756F4">
    <w:pPr>
      <w:pStyle w:val="a8"/>
      <w:jc w:val="right"/>
    </w:pPr>
    <w:fldSimple w:instr="PAGE   \* MERGEFORMAT">
      <w:r w:rsidR="007D3E79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685" w:rsidRDefault="00F64685">
      <w:r>
        <w:separator/>
      </w:r>
    </w:p>
  </w:footnote>
  <w:footnote w:type="continuationSeparator" w:id="0">
    <w:p w:rsidR="00F64685" w:rsidRDefault="00F646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776C"/>
    <w:multiLevelType w:val="hybridMultilevel"/>
    <w:tmpl w:val="61708A4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465E0E"/>
    <w:multiLevelType w:val="hybridMultilevel"/>
    <w:tmpl w:val="87288B30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0D04C4"/>
    <w:multiLevelType w:val="hybridMultilevel"/>
    <w:tmpl w:val="EBC8E5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D77541"/>
    <w:multiLevelType w:val="hybridMultilevel"/>
    <w:tmpl w:val="620CD31C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8A7008A"/>
    <w:multiLevelType w:val="hybridMultilevel"/>
    <w:tmpl w:val="A0067E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C125E6"/>
    <w:multiLevelType w:val="hybridMultilevel"/>
    <w:tmpl w:val="4AE008C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DAF7082"/>
    <w:multiLevelType w:val="hybridMultilevel"/>
    <w:tmpl w:val="0C18706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12124F"/>
    <w:multiLevelType w:val="hybridMultilevel"/>
    <w:tmpl w:val="460EE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272005B"/>
    <w:multiLevelType w:val="hybridMultilevel"/>
    <w:tmpl w:val="AC0CF21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32313DD"/>
    <w:multiLevelType w:val="hybridMultilevel"/>
    <w:tmpl w:val="1F520D94"/>
    <w:lvl w:ilvl="0" w:tplc="E8209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810101"/>
    <w:multiLevelType w:val="hybridMultilevel"/>
    <w:tmpl w:val="62C6A01C"/>
    <w:lvl w:ilvl="0" w:tplc="E13C44F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5802D46"/>
    <w:multiLevelType w:val="hybridMultilevel"/>
    <w:tmpl w:val="0A26AF0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E922B0B"/>
    <w:multiLevelType w:val="hybridMultilevel"/>
    <w:tmpl w:val="08DE70FE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006714F"/>
    <w:multiLevelType w:val="hybridMultilevel"/>
    <w:tmpl w:val="7F2086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0774793"/>
    <w:multiLevelType w:val="hybridMultilevel"/>
    <w:tmpl w:val="5240FC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47566DE"/>
    <w:multiLevelType w:val="hybridMultilevel"/>
    <w:tmpl w:val="55342A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97A57F1"/>
    <w:multiLevelType w:val="hybridMultilevel"/>
    <w:tmpl w:val="379A9596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B9D46E3"/>
    <w:multiLevelType w:val="hybridMultilevel"/>
    <w:tmpl w:val="4842619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3F840AA"/>
    <w:multiLevelType w:val="hybridMultilevel"/>
    <w:tmpl w:val="D1322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C094652"/>
    <w:multiLevelType w:val="hybridMultilevel"/>
    <w:tmpl w:val="DB1450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21"/>
  </w:num>
  <w:num w:numId="4">
    <w:abstractNumId w:val="19"/>
  </w:num>
  <w:num w:numId="5">
    <w:abstractNumId w:val="18"/>
  </w:num>
  <w:num w:numId="6">
    <w:abstractNumId w:val="7"/>
  </w:num>
  <w:num w:numId="7">
    <w:abstractNumId w:val="16"/>
  </w:num>
  <w:num w:numId="8">
    <w:abstractNumId w:val="8"/>
  </w:num>
  <w:num w:numId="9">
    <w:abstractNumId w:val="0"/>
  </w:num>
  <w:num w:numId="10">
    <w:abstractNumId w:val="15"/>
  </w:num>
  <w:num w:numId="11">
    <w:abstractNumId w:val="20"/>
  </w:num>
  <w:num w:numId="12">
    <w:abstractNumId w:val="1"/>
  </w:num>
  <w:num w:numId="13">
    <w:abstractNumId w:val="17"/>
  </w:num>
  <w:num w:numId="14">
    <w:abstractNumId w:val="5"/>
  </w:num>
  <w:num w:numId="15">
    <w:abstractNumId w:val="6"/>
  </w:num>
  <w:num w:numId="16">
    <w:abstractNumId w:val="4"/>
  </w:num>
  <w:num w:numId="17">
    <w:abstractNumId w:val="12"/>
  </w:num>
  <w:num w:numId="18">
    <w:abstractNumId w:val="11"/>
  </w:num>
  <w:num w:numId="19">
    <w:abstractNumId w:val="9"/>
  </w:num>
  <w:num w:numId="20">
    <w:abstractNumId w:val="2"/>
  </w:num>
  <w:num w:numId="21">
    <w:abstractNumId w:val="10"/>
  </w:num>
  <w:num w:numId="22">
    <w:abstractNumId w:val="1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D3D"/>
    <w:rsid w:val="00000E06"/>
    <w:rsid w:val="00003229"/>
    <w:rsid w:val="000110A8"/>
    <w:rsid w:val="00015D6E"/>
    <w:rsid w:val="00016378"/>
    <w:rsid w:val="0001706D"/>
    <w:rsid w:val="00017215"/>
    <w:rsid w:val="00025EAA"/>
    <w:rsid w:val="00026482"/>
    <w:rsid w:val="00030ADB"/>
    <w:rsid w:val="00033BF1"/>
    <w:rsid w:val="000410BE"/>
    <w:rsid w:val="00045BE6"/>
    <w:rsid w:val="00046C65"/>
    <w:rsid w:val="00046CC9"/>
    <w:rsid w:val="0005170B"/>
    <w:rsid w:val="00072AF6"/>
    <w:rsid w:val="00085DAC"/>
    <w:rsid w:val="0009013D"/>
    <w:rsid w:val="00090226"/>
    <w:rsid w:val="00090D1B"/>
    <w:rsid w:val="00090E6A"/>
    <w:rsid w:val="00092A30"/>
    <w:rsid w:val="0009338F"/>
    <w:rsid w:val="00095D7B"/>
    <w:rsid w:val="00097908"/>
    <w:rsid w:val="000A309B"/>
    <w:rsid w:val="000A7870"/>
    <w:rsid w:val="000B1E19"/>
    <w:rsid w:val="000C1461"/>
    <w:rsid w:val="000C4C54"/>
    <w:rsid w:val="000D09C4"/>
    <w:rsid w:val="000E2F35"/>
    <w:rsid w:val="000F604C"/>
    <w:rsid w:val="000F7227"/>
    <w:rsid w:val="00102D91"/>
    <w:rsid w:val="00112AE2"/>
    <w:rsid w:val="001142BA"/>
    <w:rsid w:val="00124A22"/>
    <w:rsid w:val="001324F8"/>
    <w:rsid w:val="001327FA"/>
    <w:rsid w:val="00133CDA"/>
    <w:rsid w:val="001371DE"/>
    <w:rsid w:val="00141944"/>
    <w:rsid w:val="0014582B"/>
    <w:rsid w:val="00145CEF"/>
    <w:rsid w:val="001472FC"/>
    <w:rsid w:val="001510C8"/>
    <w:rsid w:val="00167B36"/>
    <w:rsid w:val="00185DBB"/>
    <w:rsid w:val="001912F0"/>
    <w:rsid w:val="001930BB"/>
    <w:rsid w:val="0019319D"/>
    <w:rsid w:val="001A505C"/>
    <w:rsid w:val="001B5395"/>
    <w:rsid w:val="001B6E78"/>
    <w:rsid w:val="001B7F1B"/>
    <w:rsid w:val="001C1189"/>
    <w:rsid w:val="001C191C"/>
    <w:rsid w:val="001D03BD"/>
    <w:rsid w:val="001D246E"/>
    <w:rsid w:val="001D311F"/>
    <w:rsid w:val="001F2503"/>
    <w:rsid w:val="001F2CB4"/>
    <w:rsid w:val="001F2F08"/>
    <w:rsid w:val="001F5DF8"/>
    <w:rsid w:val="00201192"/>
    <w:rsid w:val="00226B3C"/>
    <w:rsid w:val="00227D43"/>
    <w:rsid w:val="00233DF4"/>
    <w:rsid w:val="00242080"/>
    <w:rsid w:val="002420A4"/>
    <w:rsid w:val="002460AC"/>
    <w:rsid w:val="002469F1"/>
    <w:rsid w:val="00247C63"/>
    <w:rsid w:val="00251D35"/>
    <w:rsid w:val="002523B5"/>
    <w:rsid w:val="00252A78"/>
    <w:rsid w:val="00262A96"/>
    <w:rsid w:val="00265429"/>
    <w:rsid w:val="00270C72"/>
    <w:rsid w:val="0027499A"/>
    <w:rsid w:val="00274AFF"/>
    <w:rsid w:val="002829F9"/>
    <w:rsid w:val="00292B7A"/>
    <w:rsid w:val="00293CE1"/>
    <w:rsid w:val="002979A1"/>
    <w:rsid w:val="002A3D3D"/>
    <w:rsid w:val="002B31B5"/>
    <w:rsid w:val="002B55C1"/>
    <w:rsid w:val="002B61BD"/>
    <w:rsid w:val="002C469C"/>
    <w:rsid w:val="002C59B9"/>
    <w:rsid w:val="002C66D7"/>
    <w:rsid w:val="002C6CB6"/>
    <w:rsid w:val="002D0CF6"/>
    <w:rsid w:val="002D12CD"/>
    <w:rsid w:val="002D178D"/>
    <w:rsid w:val="002E06DE"/>
    <w:rsid w:val="002F2DB7"/>
    <w:rsid w:val="002F3DB7"/>
    <w:rsid w:val="00303A42"/>
    <w:rsid w:val="00306125"/>
    <w:rsid w:val="003116A4"/>
    <w:rsid w:val="0031206D"/>
    <w:rsid w:val="003153B5"/>
    <w:rsid w:val="00320194"/>
    <w:rsid w:val="0032249B"/>
    <w:rsid w:val="003246B1"/>
    <w:rsid w:val="003368E0"/>
    <w:rsid w:val="0033738F"/>
    <w:rsid w:val="00341C31"/>
    <w:rsid w:val="003429D9"/>
    <w:rsid w:val="00346BD2"/>
    <w:rsid w:val="003506C8"/>
    <w:rsid w:val="003602AF"/>
    <w:rsid w:val="00364970"/>
    <w:rsid w:val="00366048"/>
    <w:rsid w:val="003661A2"/>
    <w:rsid w:val="00373480"/>
    <w:rsid w:val="003764E4"/>
    <w:rsid w:val="00377AF2"/>
    <w:rsid w:val="00381A04"/>
    <w:rsid w:val="00385273"/>
    <w:rsid w:val="003857C2"/>
    <w:rsid w:val="003917AE"/>
    <w:rsid w:val="003939BD"/>
    <w:rsid w:val="0039637F"/>
    <w:rsid w:val="003A09A3"/>
    <w:rsid w:val="003A4565"/>
    <w:rsid w:val="003A534B"/>
    <w:rsid w:val="003A7666"/>
    <w:rsid w:val="003B27FD"/>
    <w:rsid w:val="003B4B8F"/>
    <w:rsid w:val="003B6D33"/>
    <w:rsid w:val="003B6D8B"/>
    <w:rsid w:val="003C1AD4"/>
    <w:rsid w:val="003C4647"/>
    <w:rsid w:val="003C53B0"/>
    <w:rsid w:val="003D1346"/>
    <w:rsid w:val="003D5F2B"/>
    <w:rsid w:val="003D773C"/>
    <w:rsid w:val="003E3B48"/>
    <w:rsid w:val="003E7163"/>
    <w:rsid w:val="003F1850"/>
    <w:rsid w:val="003F1BB4"/>
    <w:rsid w:val="003F51BC"/>
    <w:rsid w:val="00404FBD"/>
    <w:rsid w:val="004077FE"/>
    <w:rsid w:val="00410444"/>
    <w:rsid w:val="00415626"/>
    <w:rsid w:val="004164B8"/>
    <w:rsid w:val="00422AD8"/>
    <w:rsid w:val="00424B7D"/>
    <w:rsid w:val="00425153"/>
    <w:rsid w:val="00427118"/>
    <w:rsid w:val="004361B1"/>
    <w:rsid w:val="004377B8"/>
    <w:rsid w:val="00437DE1"/>
    <w:rsid w:val="00443948"/>
    <w:rsid w:val="00464FAB"/>
    <w:rsid w:val="00472A4E"/>
    <w:rsid w:val="00473561"/>
    <w:rsid w:val="00476B47"/>
    <w:rsid w:val="00482ECE"/>
    <w:rsid w:val="004845B4"/>
    <w:rsid w:val="0048465B"/>
    <w:rsid w:val="004848F9"/>
    <w:rsid w:val="004A159A"/>
    <w:rsid w:val="004A23FF"/>
    <w:rsid w:val="004A30C6"/>
    <w:rsid w:val="004A3983"/>
    <w:rsid w:val="004B330E"/>
    <w:rsid w:val="004B62C9"/>
    <w:rsid w:val="004B77AB"/>
    <w:rsid w:val="004C1E4E"/>
    <w:rsid w:val="004C467E"/>
    <w:rsid w:val="004D1DCA"/>
    <w:rsid w:val="004D42D3"/>
    <w:rsid w:val="004D7391"/>
    <w:rsid w:val="004D7523"/>
    <w:rsid w:val="004E07A9"/>
    <w:rsid w:val="004E18AD"/>
    <w:rsid w:val="004F76AB"/>
    <w:rsid w:val="00504FF4"/>
    <w:rsid w:val="005111C1"/>
    <w:rsid w:val="005157AD"/>
    <w:rsid w:val="0051756F"/>
    <w:rsid w:val="00533619"/>
    <w:rsid w:val="0053473F"/>
    <w:rsid w:val="00534FB9"/>
    <w:rsid w:val="00543068"/>
    <w:rsid w:val="00551666"/>
    <w:rsid w:val="0055329A"/>
    <w:rsid w:val="00556D38"/>
    <w:rsid w:val="005632B6"/>
    <w:rsid w:val="00574586"/>
    <w:rsid w:val="00577C1D"/>
    <w:rsid w:val="005852A4"/>
    <w:rsid w:val="00596979"/>
    <w:rsid w:val="005974B3"/>
    <w:rsid w:val="00597B85"/>
    <w:rsid w:val="005A09FD"/>
    <w:rsid w:val="005B35FF"/>
    <w:rsid w:val="005B7737"/>
    <w:rsid w:val="005C0B93"/>
    <w:rsid w:val="005C629D"/>
    <w:rsid w:val="005D125B"/>
    <w:rsid w:val="005E14FB"/>
    <w:rsid w:val="005F017A"/>
    <w:rsid w:val="005F20FA"/>
    <w:rsid w:val="005F2BEB"/>
    <w:rsid w:val="005F7899"/>
    <w:rsid w:val="00601F9A"/>
    <w:rsid w:val="00602342"/>
    <w:rsid w:val="0060564B"/>
    <w:rsid w:val="00607755"/>
    <w:rsid w:val="00607C72"/>
    <w:rsid w:val="00610F70"/>
    <w:rsid w:val="00611F93"/>
    <w:rsid w:val="0061234F"/>
    <w:rsid w:val="00614493"/>
    <w:rsid w:val="006151E7"/>
    <w:rsid w:val="0061599C"/>
    <w:rsid w:val="0061655C"/>
    <w:rsid w:val="00617CED"/>
    <w:rsid w:val="00621117"/>
    <w:rsid w:val="00631ACB"/>
    <w:rsid w:val="006357F5"/>
    <w:rsid w:val="006424D8"/>
    <w:rsid w:val="006426A4"/>
    <w:rsid w:val="006432E6"/>
    <w:rsid w:val="00645553"/>
    <w:rsid w:val="006455B4"/>
    <w:rsid w:val="00650135"/>
    <w:rsid w:val="006509E9"/>
    <w:rsid w:val="006574E8"/>
    <w:rsid w:val="00664C16"/>
    <w:rsid w:val="00671A3F"/>
    <w:rsid w:val="00672558"/>
    <w:rsid w:val="00675D35"/>
    <w:rsid w:val="00676C17"/>
    <w:rsid w:val="00677151"/>
    <w:rsid w:val="006824BE"/>
    <w:rsid w:val="0068286E"/>
    <w:rsid w:val="00690F7F"/>
    <w:rsid w:val="00691D2B"/>
    <w:rsid w:val="006927D7"/>
    <w:rsid w:val="0069497C"/>
    <w:rsid w:val="00695C01"/>
    <w:rsid w:val="0069737F"/>
    <w:rsid w:val="006977E8"/>
    <w:rsid w:val="006A7451"/>
    <w:rsid w:val="006B281E"/>
    <w:rsid w:val="006B4A79"/>
    <w:rsid w:val="006B5F91"/>
    <w:rsid w:val="006B6C8C"/>
    <w:rsid w:val="006C3702"/>
    <w:rsid w:val="006C62C2"/>
    <w:rsid w:val="006C632C"/>
    <w:rsid w:val="006D5243"/>
    <w:rsid w:val="006D5BA8"/>
    <w:rsid w:val="006D617A"/>
    <w:rsid w:val="006E05B4"/>
    <w:rsid w:val="006E2E6D"/>
    <w:rsid w:val="006E63C0"/>
    <w:rsid w:val="006E72D7"/>
    <w:rsid w:val="006E73DB"/>
    <w:rsid w:val="006F1635"/>
    <w:rsid w:val="006F5819"/>
    <w:rsid w:val="006F7A30"/>
    <w:rsid w:val="00704AA0"/>
    <w:rsid w:val="00706AB7"/>
    <w:rsid w:val="00710DB2"/>
    <w:rsid w:val="00717553"/>
    <w:rsid w:val="007214B3"/>
    <w:rsid w:val="00721641"/>
    <w:rsid w:val="0073280D"/>
    <w:rsid w:val="0074387F"/>
    <w:rsid w:val="00744CF0"/>
    <w:rsid w:val="007601F7"/>
    <w:rsid w:val="00765484"/>
    <w:rsid w:val="0076707B"/>
    <w:rsid w:val="00767C1C"/>
    <w:rsid w:val="00773D3D"/>
    <w:rsid w:val="007756ED"/>
    <w:rsid w:val="007759EF"/>
    <w:rsid w:val="00782250"/>
    <w:rsid w:val="007846DF"/>
    <w:rsid w:val="00785082"/>
    <w:rsid w:val="00790679"/>
    <w:rsid w:val="007969E6"/>
    <w:rsid w:val="007A68D9"/>
    <w:rsid w:val="007A6FB5"/>
    <w:rsid w:val="007B4DDB"/>
    <w:rsid w:val="007C04E7"/>
    <w:rsid w:val="007D0E56"/>
    <w:rsid w:val="007D3E79"/>
    <w:rsid w:val="007E4A5A"/>
    <w:rsid w:val="007E5DE1"/>
    <w:rsid w:val="007F3380"/>
    <w:rsid w:val="007F3D2D"/>
    <w:rsid w:val="007F46E8"/>
    <w:rsid w:val="00800BC6"/>
    <w:rsid w:val="00801220"/>
    <w:rsid w:val="00801758"/>
    <w:rsid w:val="0080478A"/>
    <w:rsid w:val="00805E6F"/>
    <w:rsid w:val="00811616"/>
    <w:rsid w:val="00811785"/>
    <w:rsid w:val="00812DA4"/>
    <w:rsid w:val="00821245"/>
    <w:rsid w:val="008215B5"/>
    <w:rsid w:val="0082611E"/>
    <w:rsid w:val="00826B15"/>
    <w:rsid w:val="00833B72"/>
    <w:rsid w:val="00833F88"/>
    <w:rsid w:val="008351D9"/>
    <w:rsid w:val="0084061B"/>
    <w:rsid w:val="00840EFE"/>
    <w:rsid w:val="008416B3"/>
    <w:rsid w:val="00843631"/>
    <w:rsid w:val="00855B31"/>
    <w:rsid w:val="008576C8"/>
    <w:rsid w:val="00857EDF"/>
    <w:rsid w:val="00861936"/>
    <w:rsid w:val="008660A3"/>
    <w:rsid w:val="00871A32"/>
    <w:rsid w:val="008720E1"/>
    <w:rsid w:val="008742DD"/>
    <w:rsid w:val="00881680"/>
    <w:rsid w:val="00884026"/>
    <w:rsid w:val="00897E4A"/>
    <w:rsid w:val="008A3916"/>
    <w:rsid w:val="008A5988"/>
    <w:rsid w:val="008A6B86"/>
    <w:rsid w:val="008B124B"/>
    <w:rsid w:val="008B1401"/>
    <w:rsid w:val="008B604D"/>
    <w:rsid w:val="008C1B54"/>
    <w:rsid w:val="008C1E9B"/>
    <w:rsid w:val="008C2EE7"/>
    <w:rsid w:val="008E0171"/>
    <w:rsid w:val="008E1121"/>
    <w:rsid w:val="008F57AD"/>
    <w:rsid w:val="008F5E90"/>
    <w:rsid w:val="009033F6"/>
    <w:rsid w:val="0090622B"/>
    <w:rsid w:val="00907D3C"/>
    <w:rsid w:val="00932E13"/>
    <w:rsid w:val="00933288"/>
    <w:rsid w:val="009357BD"/>
    <w:rsid w:val="00936655"/>
    <w:rsid w:val="00940491"/>
    <w:rsid w:val="009478B4"/>
    <w:rsid w:val="009500C3"/>
    <w:rsid w:val="0095010F"/>
    <w:rsid w:val="00952FAD"/>
    <w:rsid w:val="00962233"/>
    <w:rsid w:val="0096314B"/>
    <w:rsid w:val="00963D0D"/>
    <w:rsid w:val="009665A8"/>
    <w:rsid w:val="00970F1B"/>
    <w:rsid w:val="00982832"/>
    <w:rsid w:val="009842A6"/>
    <w:rsid w:val="00990388"/>
    <w:rsid w:val="009B3B87"/>
    <w:rsid w:val="009B6F8E"/>
    <w:rsid w:val="009B75FE"/>
    <w:rsid w:val="009D30B1"/>
    <w:rsid w:val="009D332C"/>
    <w:rsid w:val="009D3C74"/>
    <w:rsid w:val="009D61E4"/>
    <w:rsid w:val="009E051D"/>
    <w:rsid w:val="009E1A43"/>
    <w:rsid w:val="009E4A26"/>
    <w:rsid w:val="009E79D4"/>
    <w:rsid w:val="009F2C50"/>
    <w:rsid w:val="009F2DAF"/>
    <w:rsid w:val="009F5849"/>
    <w:rsid w:val="009F68C9"/>
    <w:rsid w:val="00A00D3F"/>
    <w:rsid w:val="00A07839"/>
    <w:rsid w:val="00A12587"/>
    <w:rsid w:val="00A13463"/>
    <w:rsid w:val="00A143BC"/>
    <w:rsid w:val="00A2379B"/>
    <w:rsid w:val="00A312E3"/>
    <w:rsid w:val="00A31A07"/>
    <w:rsid w:val="00A345A4"/>
    <w:rsid w:val="00A35A15"/>
    <w:rsid w:val="00A366B6"/>
    <w:rsid w:val="00A44F48"/>
    <w:rsid w:val="00A468A6"/>
    <w:rsid w:val="00A47542"/>
    <w:rsid w:val="00A510F6"/>
    <w:rsid w:val="00A52F2B"/>
    <w:rsid w:val="00A677E2"/>
    <w:rsid w:val="00A755B1"/>
    <w:rsid w:val="00A76E4B"/>
    <w:rsid w:val="00A81D53"/>
    <w:rsid w:val="00A87BC6"/>
    <w:rsid w:val="00A90F87"/>
    <w:rsid w:val="00A91166"/>
    <w:rsid w:val="00A94E5D"/>
    <w:rsid w:val="00AA06C2"/>
    <w:rsid w:val="00AA2EDF"/>
    <w:rsid w:val="00AA5D66"/>
    <w:rsid w:val="00AB2024"/>
    <w:rsid w:val="00AC2641"/>
    <w:rsid w:val="00AC2C7A"/>
    <w:rsid w:val="00AE2690"/>
    <w:rsid w:val="00AE4A5B"/>
    <w:rsid w:val="00B00815"/>
    <w:rsid w:val="00B04527"/>
    <w:rsid w:val="00B10F05"/>
    <w:rsid w:val="00B168C7"/>
    <w:rsid w:val="00B17CB9"/>
    <w:rsid w:val="00B21501"/>
    <w:rsid w:val="00B21EC3"/>
    <w:rsid w:val="00B25276"/>
    <w:rsid w:val="00B2781C"/>
    <w:rsid w:val="00B27D16"/>
    <w:rsid w:val="00B4197F"/>
    <w:rsid w:val="00B423EF"/>
    <w:rsid w:val="00B42C91"/>
    <w:rsid w:val="00B45FB4"/>
    <w:rsid w:val="00B614E7"/>
    <w:rsid w:val="00B67246"/>
    <w:rsid w:val="00B70751"/>
    <w:rsid w:val="00B756F4"/>
    <w:rsid w:val="00B76B8F"/>
    <w:rsid w:val="00B8048B"/>
    <w:rsid w:val="00B8236F"/>
    <w:rsid w:val="00B84838"/>
    <w:rsid w:val="00B84C75"/>
    <w:rsid w:val="00B928B5"/>
    <w:rsid w:val="00B963F9"/>
    <w:rsid w:val="00BB26F3"/>
    <w:rsid w:val="00BB3CE7"/>
    <w:rsid w:val="00BB4492"/>
    <w:rsid w:val="00BC2729"/>
    <w:rsid w:val="00BC631C"/>
    <w:rsid w:val="00BC65D0"/>
    <w:rsid w:val="00BD026D"/>
    <w:rsid w:val="00BD0AE9"/>
    <w:rsid w:val="00BD1F0C"/>
    <w:rsid w:val="00BD2900"/>
    <w:rsid w:val="00BD415F"/>
    <w:rsid w:val="00BE22F5"/>
    <w:rsid w:val="00BF2483"/>
    <w:rsid w:val="00BF5C4A"/>
    <w:rsid w:val="00BF6949"/>
    <w:rsid w:val="00C05790"/>
    <w:rsid w:val="00C133F7"/>
    <w:rsid w:val="00C14407"/>
    <w:rsid w:val="00C16FC0"/>
    <w:rsid w:val="00C2127C"/>
    <w:rsid w:val="00C21F81"/>
    <w:rsid w:val="00C22864"/>
    <w:rsid w:val="00C3285F"/>
    <w:rsid w:val="00C35CA0"/>
    <w:rsid w:val="00C35F6C"/>
    <w:rsid w:val="00C46D2A"/>
    <w:rsid w:val="00C54316"/>
    <w:rsid w:val="00C62186"/>
    <w:rsid w:val="00C71A26"/>
    <w:rsid w:val="00C74EE2"/>
    <w:rsid w:val="00C7514A"/>
    <w:rsid w:val="00C76A20"/>
    <w:rsid w:val="00C76C40"/>
    <w:rsid w:val="00C85C69"/>
    <w:rsid w:val="00CA1639"/>
    <w:rsid w:val="00CA4BFE"/>
    <w:rsid w:val="00CB2ABC"/>
    <w:rsid w:val="00CB2CC1"/>
    <w:rsid w:val="00CB38F1"/>
    <w:rsid w:val="00CB7450"/>
    <w:rsid w:val="00CC3952"/>
    <w:rsid w:val="00CD0D44"/>
    <w:rsid w:val="00CD3247"/>
    <w:rsid w:val="00CD6A9A"/>
    <w:rsid w:val="00CD703A"/>
    <w:rsid w:val="00CE33B8"/>
    <w:rsid w:val="00CE4B9B"/>
    <w:rsid w:val="00CF0939"/>
    <w:rsid w:val="00CF5F70"/>
    <w:rsid w:val="00D02C2A"/>
    <w:rsid w:val="00D2337A"/>
    <w:rsid w:val="00D24B81"/>
    <w:rsid w:val="00D40440"/>
    <w:rsid w:val="00D43200"/>
    <w:rsid w:val="00D55152"/>
    <w:rsid w:val="00D55462"/>
    <w:rsid w:val="00D5556E"/>
    <w:rsid w:val="00D57833"/>
    <w:rsid w:val="00D631EB"/>
    <w:rsid w:val="00D71954"/>
    <w:rsid w:val="00D71EEA"/>
    <w:rsid w:val="00D74241"/>
    <w:rsid w:val="00D8000C"/>
    <w:rsid w:val="00DA185B"/>
    <w:rsid w:val="00DA1DAA"/>
    <w:rsid w:val="00DA4234"/>
    <w:rsid w:val="00DC656C"/>
    <w:rsid w:val="00DC7B40"/>
    <w:rsid w:val="00DD1B9E"/>
    <w:rsid w:val="00DD4CED"/>
    <w:rsid w:val="00DD5EDC"/>
    <w:rsid w:val="00DD6E59"/>
    <w:rsid w:val="00DE3365"/>
    <w:rsid w:val="00DF2BBF"/>
    <w:rsid w:val="00DF6621"/>
    <w:rsid w:val="00E02690"/>
    <w:rsid w:val="00E04380"/>
    <w:rsid w:val="00E07764"/>
    <w:rsid w:val="00E07E40"/>
    <w:rsid w:val="00E10161"/>
    <w:rsid w:val="00E23C72"/>
    <w:rsid w:val="00E270D2"/>
    <w:rsid w:val="00E31A0F"/>
    <w:rsid w:val="00E40D12"/>
    <w:rsid w:val="00E41261"/>
    <w:rsid w:val="00E42F69"/>
    <w:rsid w:val="00E44B87"/>
    <w:rsid w:val="00E5407A"/>
    <w:rsid w:val="00E71BE0"/>
    <w:rsid w:val="00E71D05"/>
    <w:rsid w:val="00E82EB7"/>
    <w:rsid w:val="00E83CD2"/>
    <w:rsid w:val="00E84D80"/>
    <w:rsid w:val="00E85C95"/>
    <w:rsid w:val="00E91DFD"/>
    <w:rsid w:val="00E938BF"/>
    <w:rsid w:val="00E939A2"/>
    <w:rsid w:val="00EA560B"/>
    <w:rsid w:val="00EB245F"/>
    <w:rsid w:val="00ED0499"/>
    <w:rsid w:val="00ED0993"/>
    <w:rsid w:val="00ED1B69"/>
    <w:rsid w:val="00ED1DEA"/>
    <w:rsid w:val="00ED381E"/>
    <w:rsid w:val="00ED6392"/>
    <w:rsid w:val="00EE618E"/>
    <w:rsid w:val="00EF7E8C"/>
    <w:rsid w:val="00F05698"/>
    <w:rsid w:val="00F059F8"/>
    <w:rsid w:val="00F07E79"/>
    <w:rsid w:val="00F12BE6"/>
    <w:rsid w:val="00F14844"/>
    <w:rsid w:val="00F15D52"/>
    <w:rsid w:val="00F16DCA"/>
    <w:rsid w:val="00F17477"/>
    <w:rsid w:val="00F31048"/>
    <w:rsid w:val="00F3280E"/>
    <w:rsid w:val="00F33CF9"/>
    <w:rsid w:val="00F34307"/>
    <w:rsid w:val="00F40573"/>
    <w:rsid w:val="00F43E22"/>
    <w:rsid w:val="00F451E5"/>
    <w:rsid w:val="00F4635F"/>
    <w:rsid w:val="00F47E4B"/>
    <w:rsid w:val="00F53DC3"/>
    <w:rsid w:val="00F64685"/>
    <w:rsid w:val="00F64E62"/>
    <w:rsid w:val="00F668D3"/>
    <w:rsid w:val="00F705EA"/>
    <w:rsid w:val="00F733DF"/>
    <w:rsid w:val="00F8172C"/>
    <w:rsid w:val="00F85B2E"/>
    <w:rsid w:val="00F93B0E"/>
    <w:rsid w:val="00FA1224"/>
    <w:rsid w:val="00FA6550"/>
    <w:rsid w:val="00FB1C2F"/>
    <w:rsid w:val="00FB3A9A"/>
    <w:rsid w:val="00FB412F"/>
    <w:rsid w:val="00FB5E42"/>
    <w:rsid w:val="00FB7C16"/>
    <w:rsid w:val="00FC0A59"/>
    <w:rsid w:val="00FC13E1"/>
    <w:rsid w:val="00FC2CC8"/>
    <w:rsid w:val="00FC4DB4"/>
    <w:rsid w:val="00FD38D2"/>
    <w:rsid w:val="00FD5F2E"/>
    <w:rsid w:val="00FD6642"/>
    <w:rsid w:val="00FD69BA"/>
    <w:rsid w:val="00FE1F5D"/>
    <w:rsid w:val="00FE36C6"/>
    <w:rsid w:val="00FE43EA"/>
    <w:rsid w:val="00FE49C5"/>
    <w:rsid w:val="00FE7709"/>
    <w:rsid w:val="00FF0E09"/>
    <w:rsid w:val="00FF6A18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D3D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8840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336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F5C4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2A3D3D"/>
    <w:pPr>
      <w:jc w:val="center"/>
    </w:pPr>
    <w:rPr>
      <w:b/>
      <w:i/>
      <w:szCs w:val="20"/>
    </w:rPr>
  </w:style>
  <w:style w:type="paragraph" w:styleId="a4">
    <w:name w:val="Title"/>
    <w:basedOn w:val="a"/>
    <w:qFormat/>
    <w:rsid w:val="002A3D3D"/>
    <w:pPr>
      <w:ind w:firstLine="709"/>
      <w:jc w:val="center"/>
    </w:pPr>
    <w:rPr>
      <w:b/>
      <w:sz w:val="32"/>
      <w:szCs w:val="20"/>
    </w:rPr>
  </w:style>
  <w:style w:type="paragraph" w:styleId="a5">
    <w:name w:val="Body Text Indent"/>
    <w:basedOn w:val="a"/>
    <w:link w:val="a6"/>
    <w:rsid w:val="001930BB"/>
    <w:pPr>
      <w:ind w:firstLine="284"/>
      <w:jc w:val="both"/>
    </w:pPr>
    <w:rPr>
      <w:sz w:val="20"/>
      <w:szCs w:val="20"/>
    </w:rPr>
  </w:style>
  <w:style w:type="paragraph" w:styleId="2">
    <w:name w:val="Body Text 2"/>
    <w:basedOn w:val="a"/>
    <w:rsid w:val="00BB26F3"/>
    <w:pPr>
      <w:spacing w:after="120" w:line="480" w:lineRule="auto"/>
    </w:pPr>
  </w:style>
  <w:style w:type="table" w:styleId="a7">
    <w:name w:val="Table Grid"/>
    <w:basedOn w:val="a1"/>
    <w:rsid w:val="00133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2286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22864"/>
  </w:style>
  <w:style w:type="character" w:customStyle="1" w:styleId="a6">
    <w:name w:val="Основной текст с отступом Знак"/>
    <w:link w:val="a5"/>
    <w:rsid w:val="00A366B6"/>
    <w:rPr>
      <w:lang w:val="ru-RU" w:eastAsia="ru-RU" w:bidi="ar-SA"/>
    </w:rPr>
  </w:style>
  <w:style w:type="character" w:customStyle="1" w:styleId="30">
    <w:name w:val="Заголовок 3 Знак"/>
    <w:link w:val="3"/>
    <w:semiHidden/>
    <w:rsid w:val="00884026"/>
    <w:rPr>
      <w:rFonts w:ascii="Cambria" w:hAnsi="Cambria"/>
      <w:b/>
      <w:bCs/>
      <w:sz w:val="26"/>
      <w:szCs w:val="26"/>
    </w:rPr>
  </w:style>
  <w:style w:type="paragraph" w:styleId="ab">
    <w:name w:val="Balloon Text"/>
    <w:basedOn w:val="a"/>
    <w:link w:val="ac"/>
    <w:rsid w:val="00CC39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CC3952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CD6A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CD6A9A"/>
    <w:rPr>
      <w:sz w:val="24"/>
      <w:szCs w:val="24"/>
    </w:rPr>
  </w:style>
  <w:style w:type="character" w:customStyle="1" w:styleId="50">
    <w:name w:val="Заголовок 5 Знак"/>
    <w:link w:val="5"/>
    <w:semiHidden/>
    <w:rsid w:val="005336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F5C4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">
    <w:name w:val="c"/>
    <w:basedOn w:val="a"/>
    <w:rsid w:val="00292B7A"/>
    <w:pPr>
      <w:spacing w:before="100" w:beforeAutospacing="1" w:after="100" w:afterAutospacing="1"/>
    </w:pPr>
  </w:style>
  <w:style w:type="character" w:styleId="ad">
    <w:name w:val="Hyperlink"/>
    <w:rsid w:val="00292B7A"/>
    <w:rPr>
      <w:color w:val="0000FF"/>
      <w:u w:val="single"/>
    </w:rPr>
  </w:style>
  <w:style w:type="paragraph" w:styleId="ae">
    <w:name w:val="header"/>
    <w:basedOn w:val="a"/>
    <w:link w:val="af"/>
    <w:rsid w:val="004D1D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4D1DCA"/>
    <w:rPr>
      <w:sz w:val="24"/>
      <w:szCs w:val="24"/>
    </w:rPr>
  </w:style>
  <w:style w:type="paragraph" w:styleId="af0">
    <w:name w:val="Body Text"/>
    <w:basedOn w:val="a"/>
    <w:link w:val="af1"/>
    <w:rsid w:val="004D1DCA"/>
    <w:pPr>
      <w:spacing w:after="120"/>
    </w:pPr>
  </w:style>
  <w:style w:type="character" w:customStyle="1" w:styleId="af1">
    <w:name w:val="Основной текст Знак"/>
    <w:link w:val="af0"/>
    <w:rsid w:val="004D1DCA"/>
    <w:rPr>
      <w:sz w:val="24"/>
      <w:szCs w:val="24"/>
    </w:rPr>
  </w:style>
  <w:style w:type="paragraph" w:styleId="af2">
    <w:name w:val="List Paragraph"/>
    <w:basedOn w:val="a"/>
    <w:uiPriority w:val="34"/>
    <w:qFormat/>
    <w:rsid w:val="00DA185B"/>
    <w:pPr>
      <w:ind w:left="720"/>
      <w:contextualSpacing/>
    </w:pPr>
    <w:rPr>
      <w:sz w:val="28"/>
      <w:szCs w:val="28"/>
    </w:rPr>
  </w:style>
  <w:style w:type="paragraph" w:styleId="31">
    <w:name w:val="Body Text Indent 3"/>
    <w:basedOn w:val="a"/>
    <w:link w:val="32"/>
    <w:rsid w:val="00FA122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A1224"/>
    <w:rPr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E42F69"/>
    <w:rPr>
      <w:sz w:val="24"/>
      <w:szCs w:val="24"/>
    </w:rPr>
  </w:style>
  <w:style w:type="paragraph" w:styleId="af3">
    <w:name w:val="No Spacing"/>
    <w:uiPriority w:val="1"/>
    <w:qFormat/>
    <w:rsid w:val="0042515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A171A-6659-4C66-B192-C42B9BEA1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12</Pages>
  <Words>2326</Words>
  <Characters>13260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>2</Company>
  <LinksUpToDate>false</LinksUpToDate>
  <CharactersWithSpaces>15555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subject/>
  <dc:creator>1</dc:creator>
  <cp:keywords/>
  <dc:description/>
  <cp:lastModifiedBy>1</cp:lastModifiedBy>
  <cp:revision>15</cp:revision>
  <cp:lastPrinted>2017-02-08T14:56:00Z</cp:lastPrinted>
  <dcterms:created xsi:type="dcterms:W3CDTF">2021-12-29T11:34:00Z</dcterms:created>
  <dcterms:modified xsi:type="dcterms:W3CDTF">2025-09-25T08:08:00Z</dcterms:modified>
</cp:coreProperties>
</file>